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E9F" w:rsidRDefault="003C0C8F">
      <w:pPr>
        <w:rPr>
          <w:sz w:val="20"/>
        </w:rPr>
      </w:pPr>
      <w:r w:rsidRPr="003C0C8F">
        <w:rPr>
          <w:noProof/>
          <w:lang w:bidi="ar-SA"/>
        </w:rPr>
        <w:pict>
          <v:group id="Group 2" o:spid="_x0000_s1026" style="position:absolute;margin-left:50.25pt;margin-top:43.8pt;width:749.65pt;height:490.3pt;z-index:-251658240;mso-position-horizontal-relative:page;mso-position-vertical-relative:page" coordorigin="1005,876" coordsize="14993,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">
            <v:line id="Line 7" o:spid="_x0000_s1027" style="position:absolute;visibility:visible" from="1015,881" to="15988,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<v:rect id="Rectangle 6" o:spid="_x0000_s1028" style="position:absolute;left:1020;top:5053;width:14973;height:56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" fillcolor="#f0f0f0" stroked="f"/>
            <v:line id="Line 5" o:spid="_x0000_s1029" style="position:absolute;visibility:visible" from="1010,876" to="1010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<v:line id="Line 4" o:spid="_x0000_s1030" style="position:absolute;visibility:visible" from="1015,10676" to="15988,106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dowwgAAANoAAAAPAAAAZHJzL2Rvd25yZXYueG1sRI9BawIx&#10;FITvBf9DeEJvNWuh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D3qdowwgAAANoAAAAPAAAA&#10;AAAAAAAAAAAAAAcCAABkcnMvZG93bnJldi54bWxQSwUGAAAAAAMAAwC3AAAA9gIAAAAA&#10;" strokeweight=".48pt"/>
            <v:line id="Line 3" o:spid="_x0000_s1031" style="position:absolute;visibility:visible" from="15993,876" to="15993,10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<w10:wrap anchorx="page" anchory="page"/>
          </v:group>
        </w:pict>
      </w:r>
    </w:p>
    <w:p w:rsidR="00AF1E9F" w:rsidRDefault="00AF1E9F">
      <w:pPr>
        <w:rPr>
          <w:sz w:val="20"/>
        </w:rPr>
      </w:pPr>
    </w:p>
    <w:p w:rsidR="00AF1E9F" w:rsidRDefault="00AF1E9F">
      <w:pPr>
        <w:rPr>
          <w:sz w:val="20"/>
        </w:rPr>
      </w:pPr>
    </w:p>
    <w:p w:rsidR="00AF1E9F" w:rsidRDefault="00AF1E9F">
      <w:pPr>
        <w:spacing w:before="6"/>
        <w:rPr>
          <w:sz w:val="29"/>
        </w:rPr>
      </w:pPr>
    </w:p>
    <w:p w:rsidR="00AF1E9F" w:rsidRDefault="005E4651">
      <w:pPr>
        <w:spacing w:before="84"/>
        <w:ind w:left="709" w:right="812"/>
        <w:jc w:val="center"/>
        <w:rPr>
          <w:b/>
          <w:sz w:val="42"/>
        </w:rPr>
      </w:pPr>
      <w:r>
        <w:rPr>
          <w:b/>
          <w:sz w:val="42"/>
        </w:rPr>
        <w:t>T.C.</w:t>
      </w:r>
    </w:p>
    <w:p w:rsidR="00AF1E9F" w:rsidRDefault="00FC1A70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>ŞAHİNBEY</w:t>
      </w:r>
      <w:r w:rsidR="005E4651">
        <w:rPr>
          <w:b/>
          <w:sz w:val="42"/>
        </w:rPr>
        <w:t xml:space="preserve"> KAYMAKAMLIĞI</w:t>
      </w:r>
    </w:p>
    <w:p w:rsidR="00AF1E9F" w:rsidRDefault="00FC1A70">
      <w:pPr>
        <w:spacing w:before="158"/>
        <w:ind w:left="709" w:right="812"/>
        <w:jc w:val="center"/>
        <w:rPr>
          <w:b/>
          <w:sz w:val="42"/>
        </w:rPr>
      </w:pPr>
      <w:r>
        <w:rPr>
          <w:b/>
          <w:sz w:val="42"/>
        </w:rPr>
        <w:t xml:space="preserve">BURÇ İLK/ORTAOKULU </w:t>
      </w:r>
      <w:r w:rsidR="005E4651">
        <w:rPr>
          <w:b/>
          <w:sz w:val="42"/>
        </w:rPr>
        <w:t>MÜDÜRLÜĞÜ</w:t>
      </w: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AF1E9F">
      <w:pPr>
        <w:rPr>
          <w:b/>
          <w:sz w:val="46"/>
        </w:rPr>
      </w:pPr>
    </w:p>
    <w:p w:rsidR="00AF1E9F" w:rsidRDefault="005E4651">
      <w:pPr>
        <w:spacing w:before="375"/>
        <w:ind w:left="709" w:right="174"/>
        <w:jc w:val="center"/>
        <w:rPr>
          <w:b/>
          <w:sz w:val="56"/>
        </w:rPr>
      </w:pPr>
      <w:r>
        <w:rPr>
          <w:b/>
          <w:sz w:val="56"/>
        </w:rPr>
        <w:t>GAZİŞEHİR</w:t>
      </w:r>
    </w:p>
    <w:p w:rsidR="00AF1E9F" w:rsidRDefault="005E4651">
      <w:pPr>
        <w:spacing w:before="235" w:line="326" w:lineRule="auto"/>
        <w:ind w:left="1347" w:right="812"/>
        <w:jc w:val="center"/>
        <w:rPr>
          <w:b/>
          <w:sz w:val="56"/>
        </w:rPr>
      </w:pPr>
      <w:r>
        <w:rPr>
          <w:b/>
          <w:sz w:val="56"/>
        </w:rPr>
        <w:t>EĞİTİMDE NİTELİĞİ ARTTIRMA PROJESİ (GENAP) OKUL EYLEM PLANI</w:t>
      </w:r>
    </w:p>
    <w:p w:rsidR="00AF1E9F" w:rsidRDefault="00AF1E9F" w:rsidP="005E4651">
      <w:pPr>
        <w:spacing w:line="326" w:lineRule="auto"/>
        <w:rPr>
          <w:sz w:val="56"/>
        </w:rPr>
        <w:sectPr w:rsidR="00AF1E9F">
          <w:type w:val="continuous"/>
          <w:pgSz w:w="16840" w:h="11900" w:orient="landscape"/>
          <w:pgMar w:top="860" w:right="440" w:bottom="280" w:left="780" w:header="708" w:footer="708" w:gutter="0"/>
          <w:cols w:space="708"/>
        </w:sectPr>
      </w:pPr>
    </w:p>
    <w:p w:rsidR="00AF1E9F" w:rsidRDefault="00AF1E9F">
      <w:pPr>
        <w:rPr>
          <w:b/>
          <w:sz w:val="20"/>
        </w:rPr>
      </w:pPr>
    </w:p>
    <w:p w:rsidR="00AF1E9F" w:rsidRDefault="005E4651">
      <w:pPr>
        <w:pStyle w:val="GvdeMetni"/>
        <w:tabs>
          <w:tab w:val="left" w:leader="dot" w:pos="12297"/>
        </w:tabs>
        <w:spacing w:before="92"/>
        <w:ind w:left="742"/>
      </w:pPr>
      <w:r>
        <w:t>Okul Adı:</w:t>
      </w:r>
      <w:r w:rsidR="00FC1A70">
        <w:t xml:space="preserve"> Burç İlk/Ortaokulu</w:t>
      </w:r>
      <w:bookmarkStart w:id="0" w:name="_GoBack"/>
      <w:bookmarkEnd w:id="0"/>
      <w:r w:rsidR="00F95989">
        <w:t xml:space="preserve"> </w:t>
      </w:r>
      <w:r>
        <w:t>Başarıyı Artırma Eylem</w:t>
      </w:r>
      <w:r w:rsidR="00F95989">
        <w:t xml:space="preserve"> </w:t>
      </w:r>
      <w:r>
        <w:t>Planı</w:t>
      </w:r>
    </w:p>
    <w:p w:rsidR="00AF1E9F" w:rsidRDefault="00AF1E9F">
      <w:pPr>
        <w:rPr>
          <w:b/>
          <w:i/>
          <w:sz w:val="20"/>
        </w:rPr>
      </w:pPr>
    </w:p>
    <w:p w:rsidR="00AF1E9F" w:rsidRDefault="00AF1E9F">
      <w:pPr>
        <w:spacing w:before="8"/>
        <w:rPr>
          <w:b/>
          <w:i/>
          <w:sz w:val="19"/>
        </w:rPr>
      </w:pPr>
    </w:p>
    <w:tbl>
      <w:tblPr>
        <w:tblStyle w:val="TableNormal"/>
        <w:tblW w:w="0" w:type="auto"/>
        <w:tblInd w:w="4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862"/>
        <w:gridCol w:w="9627"/>
        <w:gridCol w:w="1996"/>
        <w:gridCol w:w="1985"/>
      </w:tblGrid>
      <w:tr w:rsidR="00AF1E9F" w:rsidTr="00400EAF">
        <w:trPr>
          <w:cantSplit/>
          <w:trHeight w:val="1507"/>
        </w:trPr>
        <w:tc>
          <w:tcPr>
            <w:tcW w:w="662" w:type="dxa"/>
          </w:tcPr>
          <w:p w:rsidR="00AF1E9F" w:rsidRDefault="00AF1E9F">
            <w:pPr>
              <w:pStyle w:val="TableParagraph"/>
              <w:spacing w:before="6"/>
              <w:rPr>
                <w:b/>
                <w:i/>
              </w:rPr>
            </w:pPr>
          </w:p>
          <w:p w:rsidR="00AF1E9F" w:rsidRDefault="005E4651">
            <w:pPr>
              <w:pStyle w:val="TableParagraph"/>
              <w:spacing w:before="1" w:line="244" w:lineRule="auto"/>
              <w:ind w:left="184" w:hanging="82"/>
            </w:pPr>
            <w:r>
              <w:t>SIRA NO</w:t>
            </w:r>
          </w:p>
        </w:tc>
        <w:tc>
          <w:tcPr>
            <w:tcW w:w="862" w:type="dxa"/>
            <w:textDirection w:val="btLr"/>
          </w:tcPr>
          <w:p w:rsidR="00AF1E9F" w:rsidRPr="00840ED6" w:rsidRDefault="00AF1E9F" w:rsidP="00840ED6">
            <w:pPr>
              <w:pStyle w:val="TableParagraph"/>
              <w:spacing w:before="2"/>
              <w:ind w:left="113" w:right="113"/>
              <w:rPr>
                <w:b/>
                <w:i/>
              </w:rPr>
            </w:pPr>
          </w:p>
          <w:p w:rsidR="00AF1E9F" w:rsidRPr="00840ED6" w:rsidRDefault="005E4651" w:rsidP="00840ED6">
            <w:pPr>
              <w:pStyle w:val="TableParagraph"/>
              <w:ind w:left="45" w:right="113"/>
              <w:jc w:val="center"/>
              <w:rPr>
                <w:b/>
              </w:rPr>
            </w:pPr>
            <w:r w:rsidRPr="00840ED6">
              <w:rPr>
                <w:b/>
              </w:rPr>
              <w:t>EYLEM KONULARI</w:t>
            </w:r>
          </w:p>
        </w:tc>
        <w:tc>
          <w:tcPr>
            <w:tcW w:w="9627" w:type="dxa"/>
          </w:tcPr>
          <w:p w:rsidR="00AF1E9F" w:rsidRDefault="00AF1E9F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:rsidR="00AF1E9F" w:rsidRDefault="005E4651">
            <w:pPr>
              <w:pStyle w:val="TableParagraph"/>
              <w:ind w:left="2173"/>
            </w:pPr>
            <w:r>
              <w:t>AÇIKLAMA</w:t>
            </w:r>
          </w:p>
        </w:tc>
        <w:tc>
          <w:tcPr>
            <w:tcW w:w="1996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 w:rsidP="00400EAF">
            <w:pPr>
              <w:pStyle w:val="TableParagraph"/>
              <w:spacing w:before="1"/>
            </w:pPr>
            <w:r>
              <w:t>SORUMLU BİRİM</w:t>
            </w:r>
          </w:p>
        </w:tc>
        <w:tc>
          <w:tcPr>
            <w:tcW w:w="1985" w:type="dxa"/>
          </w:tcPr>
          <w:p w:rsidR="00AF1E9F" w:rsidRDefault="00AF1E9F">
            <w:pPr>
              <w:pStyle w:val="TableParagraph"/>
              <w:spacing w:before="5"/>
              <w:rPr>
                <w:b/>
                <w:i/>
                <w:sz w:val="20"/>
              </w:rPr>
            </w:pPr>
          </w:p>
          <w:p w:rsidR="00AF1E9F" w:rsidRDefault="005E4651">
            <w:pPr>
              <w:pStyle w:val="TableParagraph"/>
              <w:spacing w:before="1"/>
              <w:ind w:left="475"/>
            </w:pPr>
            <w:r>
              <w:t>TARİH</w:t>
            </w:r>
          </w:p>
        </w:tc>
      </w:tr>
      <w:tr w:rsidR="00AF1E9F" w:rsidTr="00400EAF">
        <w:trPr>
          <w:cantSplit/>
          <w:trHeight w:val="480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0"/>
              <w:rPr>
                <w:b/>
                <w:i/>
                <w:sz w:val="29"/>
              </w:rPr>
            </w:pPr>
          </w:p>
          <w:p w:rsidR="00AF1E9F" w:rsidRDefault="005E4651">
            <w:pPr>
              <w:pStyle w:val="TableParagraph"/>
              <w:spacing w:before="1"/>
              <w:ind w:left="285"/>
            </w:pPr>
            <w:r>
              <w:t>1</w:t>
            </w:r>
          </w:p>
        </w:tc>
        <w:tc>
          <w:tcPr>
            <w:tcW w:w="862" w:type="dxa"/>
            <w:textDirection w:val="btLr"/>
            <w:vAlign w:val="center"/>
          </w:tcPr>
          <w:p w:rsidR="00AF1E9F" w:rsidRPr="00840ED6" w:rsidRDefault="00840ED6" w:rsidP="00840ED6">
            <w:pPr>
              <w:pStyle w:val="TableParagraph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840ED6">
              <w:rPr>
                <w:rFonts w:asciiTheme="minorHAnsi" w:hAnsiTheme="minorHAnsi" w:cstheme="minorHAnsi"/>
                <w:b/>
                <w:sz w:val="28"/>
              </w:rPr>
              <w:t>YÖNETİM VE ORGANİZASYON UYGULAMALARI</w:t>
            </w:r>
          </w:p>
        </w:tc>
        <w:tc>
          <w:tcPr>
            <w:tcW w:w="9627" w:type="dxa"/>
          </w:tcPr>
          <w:p w:rsidR="00AF1E9F" w:rsidRDefault="00840ED6" w:rsidP="001853F4">
            <w:pPr>
              <w:pStyle w:val="TableParagraph"/>
              <w:numPr>
                <w:ilvl w:val="0"/>
                <w:numId w:val="1"/>
              </w:numPr>
            </w:pPr>
            <w:r>
              <w:t>Proje ekibinin kurulması</w:t>
            </w:r>
            <w:r w:rsidR="001853F4">
              <w:t xml:space="preserve"> ve Okul Eylem Planının hazırlanması ve web sayfasında yayınlanması</w:t>
            </w:r>
          </w:p>
          <w:p w:rsidR="001853F4" w:rsidRDefault="001853F4" w:rsidP="001853F4">
            <w:pPr>
              <w:pStyle w:val="TableParagraph"/>
              <w:ind w:left="720"/>
            </w:pPr>
          </w:p>
          <w:p w:rsidR="001853F4" w:rsidRDefault="001853F4" w:rsidP="001853F4">
            <w:pPr>
              <w:pStyle w:val="TableParagraph"/>
              <w:numPr>
                <w:ilvl w:val="0"/>
                <w:numId w:val="1"/>
              </w:numPr>
            </w:pPr>
            <w:r>
              <w:t>Okul Bütçesinin gelir gider kalemlerinin sunumlarının hazırlanması ve veliler ile paylaşılması</w:t>
            </w:r>
          </w:p>
          <w:p w:rsidR="001853F4" w:rsidRDefault="001853F4" w:rsidP="001853F4">
            <w:pPr>
              <w:pStyle w:val="TableParagraph"/>
              <w:ind w:left="720"/>
            </w:pPr>
          </w:p>
          <w:p w:rsidR="001853F4" w:rsidRDefault="001853F4" w:rsidP="001853F4">
            <w:pPr>
              <w:pStyle w:val="TableParagraph"/>
              <w:numPr>
                <w:ilvl w:val="0"/>
                <w:numId w:val="1"/>
              </w:numPr>
            </w:pPr>
            <w:r>
              <w:t>İdari odalar ile öğretmenler odasının tertip düzeni</w:t>
            </w:r>
          </w:p>
          <w:p w:rsidR="001853F4" w:rsidRDefault="001853F4" w:rsidP="001853F4">
            <w:pPr>
              <w:pStyle w:val="ListeParagraf"/>
            </w:pPr>
          </w:p>
          <w:p w:rsidR="001853F4" w:rsidRDefault="001853F4" w:rsidP="001853F4">
            <w:pPr>
              <w:pStyle w:val="TableParagraph"/>
              <w:numPr>
                <w:ilvl w:val="0"/>
                <w:numId w:val="1"/>
              </w:numPr>
            </w:pPr>
            <w:r>
              <w:t>Okulun bilgilendirme(Brifing) dosyasının güncellenmesi</w:t>
            </w:r>
          </w:p>
          <w:p w:rsidR="001853F4" w:rsidRDefault="001853F4" w:rsidP="001853F4">
            <w:pPr>
              <w:pStyle w:val="ListeParagraf"/>
            </w:pPr>
          </w:p>
          <w:p w:rsidR="001853F4" w:rsidRDefault="001853F4" w:rsidP="001853F4">
            <w:pPr>
              <w:pStyle w:val="TableParagraph"/>
              <w:numPr>
                <w:ilvl w:val="0"/>
                <w:numId w:val="1"/>
              </w:numPr>
            </w:pPr>
            <w:r>
              <w:t>Eğitim kurumu mekanlarının güvenl</w:t>
            </w:r>
            <w:r w:rsidR="00034AE1">
              <w:t>iğini sağlayıcı tedbirler</w:t>
            </w:r>
            <w:r>
              <w:t xml:space="preserve"> alınarak, güvenli bir eğitim ortamı oluşturulması</w:t>
            </w:r>
          </w:p>
          <w:p w:rsidR="001853F4" w:rsidRDefault="001853F4" w:rsidP="001853F4">
            <w:pPr>
              <w:pStyle w:val="ListeParagraf"/>
            </w:pPr>
          </w:p>
          <w:p w:rsidR="001853F4" w:rsidRDefault="001853F4" w:rsidP="001853F4">
            <w:pPr>
              <w:pStyle w:val="TableParagraph"/>
              <w:numPr>
                <w:ilvl w:val="0"/>
                <w:numId w:val="1"/>
              </w:numPr>
            </w:pPr>
            <w:r>
              <w:t xml:space="preserve">Dr. Mithat Enç İlkokulu ile </w:t>
            </w:r>
            <w:r w:rsidR="00107042">
              <w:t>eğitim, sosyal kültürel vb. alanlarda işbirliğinin sağlanması</w:t>
            </w:r>
          </w:p>
          <w:p w:rsidR="00107042" w:rsidRDefault="00107042" w:rsidP="00107042">
            <w:pPr>
              <w:pStyle w:val="ListeParagraf"/>
            </w:pPr>
          </w:p>
          <w:p w:rsidR="00107042" w:rsidRDefault="00107042" w:rsidP="001853F4">
            <w:pPr>
              <w:pStyle w:val="TableParagraph"/>
              <w:numPr>
                <w:ilvl w:val="0"/>
                <w:numId w:val="1"/>
              </w:numPr>
            </w:pPr>
            <w:r>
              <w:t>Okul internet sayfasının güncel tutulması ve yapılan etkinliklerin paylaşılması</w:t>
            </w:r>
          </w:p>
          <w:p w:rsidR="001853F4" w:rsidRDefault="001853F4" w:rsidP="001853F4">
            <w:pPr>
              <w:pStyle w:val="TableParagraph"/>
              <w:ind w:left="720"/>
            </w:pPr>
          </w:p>
        </w:tc>
        <w:tc>
          <w:tcPr>
            <w:tcW w:w="1996" w:type="dxa"/>
          </w:tcPr>
          <w:p w:rsidR="00AF1E9F" w:rsidRDefault="00D93761" w:rsidP="00D93761">
            <w:pPr>
              <w:pStyle w:val="TableParagraph"/>
              <w:spacing w:line="237" w:lineRule="auto"/>
              <w:ind w:right="502"/>
              <w:rPr>
                <w:b/>
              </w:rPr>
            </w:pPr>
            <w:r w:rsidRPr="00D93761">
              <w:rPr>
                <w:b/>
              </w:rPr>
              <w:t>Okul İdaresi</w:t>
            </w:r>
          </w:p>
          <w:p w:rsidR="00D93761" w:rsidRDefault="00D93761" w:rsidP="00D93761">
            <w:pPr>
              <w:pStyle w:val="TableParagraph"/>
              <w:spacing w:line="237" w:lineRule="auto"/>
              <w:ind w:right="502"/>
              <w:rPr>
                <w:b/>
              </w:rPr>
            </w:pPr>
          </w:p>
          <w:p w:rsidR="00D93761" w:rsidRDefault="00D93761" w:rsidP="00D93761">
            <w:pPr>
              <w:pStyle w:val="TableParagraph"/>
              <w:spacing w:line="237" w:lineRule="auto"/>
              <w:ind w:right="502"/>
              <w:rPr>
                <w:b/>
              </w:rPr>
            </w:pPr>
            <w:r>
              <w:rPr>
                <w:b/>
              </w:rPr>
              <w:t>İdaresi</w:t>
            </w:r>
          </w:p>
          <w:p w:rsidR="00D93761" w:rsidRDefault="00D93761" w:rsidP="00D93761"/>
          <w:p w:rsidR="00D93761" w:rsidRDefault="00D93761" w:rsidP="00D93761">
            <w:r>
              <w:t>Okul İdaresi</w:t>
            </w:r>
          </w:p>
          <w:p w:rsidR="00D93761" w:rsidRDefault="00D93761" w:rsidP="00D93761"/>
          <w:p w:rsidR="00D93761" w:rsidRDefault="00D93761" w:rsidP="00D93761">
            <w:r>
              <w:t>Okul İdaresi</w:t>
            </w:r>
          </w:p>
          <w:p w:rsidR="00D93761" w:rsidRDefault="00D93761" w:rsidP="00D93761"/>
          <w:p w:rsidR="00034AE1" w:rsidRDefault="00034AE1" w:rsidP="00D93761">
            <w:r>
              <w:t>Okul İdaresi</w:t>
            </w:r>
          </w:p>
          <w:p w:rsidR="00034AE1" w:rsidRDefault="00034AE1" w:rsidP="00D93761"/>
          <w:p w:rsidR="00034AE1" w:rsidRDefault="00034AE1" w:rsidP="00D93761"/>
          <w:p w:rsidR="00034AE1" w:rsidRDefault="00034AE1" w:rsidP="00D93761">
            <w:r>
              <w:t xml:space="preserve"> Okul İdaresi</w:t>
            </w:r>
          </w:p>
          <w:p w:rsidR="00034AE1" w:rsidRDefault="00034AE1" w:rsidP="00D93761"/>
          <w:p w:rsidR="00D93761" w:rsidRPr="00D93761" w:rsidRDefault="00034AE1" w:rsidP="00D93761">
            <w:r>
              <w:t>Bilişim Öğretmeni</w:t>
            </w:r>
          </w:p>
        </w:tc>
        <w:tc>
          <w:tcPr>
            <w:tcW w:w="1985" w:type="dxa"/>
          </w:tcPr>
          <w:p w:rsidR="00AF1E9F" w:rsidRDefault="00D93761" w:rsidP="00D93761">
            <w:pPr>
              <w:pStyle w:val="TableParagraph"/>
              <w:spacing w:before="1"/>
              <w:ind w:right="514"/>
              <w:rPr>
                <w:b/>
              </w:rPr>
            </w:pPr>
            <w:r>
              <w:rPr>
                <w:b/>
              </w:rPr>
              <w:t xml:space="preserve"> 12.11.2019</w:t>
            </w:r>
          </w:p>
          <w:p w:rsidR="00D93761" w:rsidRDefault="00D93761" w:rsidP="00D93761">
            <w:pPr>
              <w:pStyle w:val="TableParagraph"/>
              <w:spacing w:before="1"/>
              <w:ind w:right="514"/>
              <w:rPr>
                <w:b/>
              </w:rPr>
            </w:pPr>
          </w:p>
          <w:p w:rsidR="00D93761" w:rsidRDefault="00636458" w:rsidP="00D93761">
            <w:r>
              <w:t>Aralık-Haziran</w:t>
            </w:r>
          </w:p>
          <w:p w:rsidR="00D93761" w:rsidRDefault="00D93761" w:rsidP="00D93761"/>
          <w:p w:rsidR="00D93761" w:rsidRDefault="00D93761" w:rsidP="00D93761">
            <w:r>
              <w:t>Kasım-Haziran</w:t>
            </w:r>
          </w:p>
          <w:p w:rsidR="00D93761" w:rsidRPr="00D93761" w:rsidRDefault="00D93761" w:rsidP="00D93761"/>
          <w:p w:rsidR="00D93761" w:rsidRDefault="00D93761" w:rsidP="00D93761">
            <w:r>
              <w:t>Aralık</w:t>
            </w:r>
            <w:r w:rsidR="00034AE1">
              <w:t>-Ocak</w:t>
            </w:r>
          </w:p>
          <w:p w:rsidR="00D93761" w:rsidRDefault="00D93761" w:rsidP="00D93761"/>
          <w:p w:rsidR="00034AE1" w:rsidRDefault="00034AE1" w:rsidP="00D93761">
            <w:r>
              <w:t>Aralık</w:t>
            </w:r>
          </w:p>
          <w:p w:rsidR="00034AE1" w:rsidRDefault="00034AE1" w:rsidP="00D93761"/>
          <w:p w:rsidR="00034AE1" w:rsidRDefault="00034AE1" w:rsidP="00D93761"/>
          <w:p w:rsidR="00034AE1" w:rsidRDefault="00034AE1" w:rsidP="00D93761">
            <w:r>
              <w:t>Aralık</w:t>
            </w:r>
          </w:p>
          <w:p w:rsidR="00034AE1" w:rsidRDefault="00034AE1" w:rsidP="00D93761"/>
          <w:p w:rsidR="00034AE1" w:rsidRPr="00D93761" w:rsidRDefault="00034AE1" w:rsidP="00D93761">
            <w:r>
              <w:t>Kasım-Haziran</w:t>
            </w:r>
          </w:p>
        </w:tc>
      </w:tr>
      <w:tr w:rsidR="00AF1E9F" w:rsidTr="00400EAF">
        <w:trPr>
          <w:cantSplit/>
          <w:trHeight w:val="2275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5E4651">
            <w:pPr>
              <w:pStyle w:val="TableParagraph"/>
              <w:spacing w:before="167"/>
              <w:ind w:left="285"/>
            </w:pPr>
            <w:r>
              <w:t>2</w:t>
            </w:r>
          </w:p>
        </w:tc>
        <w:tc>
          <w:tcPr>
            <w:tcW w:w="862" w:type="dxa"/>
            <w:textDirection w:val="btLr"/>
            <w:vAlign w:val="center"/>
          </w:tcPr>
          <w:p w:rsidR="00AF1E9F" w:rsidRPr="00034AE1" w:rsidRDefault="00034AE1" w:rsidP="00034AE1">
            <w:pPr>
              <w:pStyle w:val="TableParagraph"/>
              <w:spacing w:before="1" w:line="237" w:lineRule="auto"/>
              <w:ind w:left="50" w:right="67" w:firstLine="4"/>
              <w:jc w:val="center"/>
              <w:rPr>
                <w:b/>
              </w:rPr>
            </w:pPr>
            <w:r>
              <w:rPr>
                <w:b/>
              </w:rPr>
              <w:t>FİZİKİ ALT YAPI UYGULAMALARI</w:t>
            </w:r>
          </w:p>
        </w:tc>
        <w:tc>
          <w:tcPr>
            <w:tcW w:w="9627" w:type="dxa"/>
          </w:tcPr>
          <w:p w:rsidR="00AF1E9F" w:rsidRDefault="00B257F6" w:rsidP="00117A90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</w:pPr>
            <w:r>
              <w:t>Okulumuzda dilek ve öneri kutusu bulundurulması ve kontrolünün yapılması</w:t>
            </w:r>
          </w:p>
          <w:p w:rsidR="00B257F6" w:rsidRDefault="00B257F6" w:rsidP="00B257F6">
            <w:pPr>
              <w:pStyle w:val="TableParagraph"/>
              <w:spacing w:line="251" w:lineRule="exact"/>
              <w:jc w:val="both"/>
            </w:pPr>
          </w:p>
          <w:p w:rsidR="00B257F6" w:rsidRDefault="00B257F6" w:rsidP="00B257F6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</w:pPr>
            <w:r>
              <w:t>Beyaz Bayrak Projesine sahiplik durumu</w:t>
            </w:r>
          </w:p>
          <w:p w:rsidR="00400EAF" w:rsidRDefault="00400EAF" w:rsidP="00400EAF">
            <w:pPr>
              <w:pStyle w:val="ListeParagraf"/>
            </w:pPr>
          </w:p>
          <w:p w:rsidR="00400EAF" w:rsidRDefault="00400EAF" w:rsidP="00400EAF">
            <w:pPr>
              <w:pStyle w:val="TableParagraph"/>
              <w:spacing w:line="251" w:lineRule="exact"/>
              <w:ind w:left="411"/>
              <w:jc w:val="both"/>
            </w:pPr>
          </w:p>
          <w:p w:rsidR="00B257F6" w:rsidRDefault="00B257F6" w:rsidP="00B257F6">
            <w:pPr>
              <w:pStyle w:val="ListeParagraf"/>
            </w:pPr>
          </w:p>
          <w:p w:rsidR="00B257F6" w:rsidRDefault="00400EAF" w:rsidP="00B257F6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</w:pPr>
            <w:r>
              <w:t>Beslenme Dostu Okul Projesi sahiplik durumu</w:t>
            </w:r>
          </w:p>
          <w:p w:rsidR="00400EAF" w:rsidRDefault="00400EAF" w:rsidP="00400EAF">
            <w:pPr>
              <w:pStyle w:val="TableParagraph"/>
              <w:spacing w:line="251" w:lineRule="exact"/>
              <w:ind w:left="411"/>
              <w:jc w:val="both"/>
            </w:pPr>
          </w:p>
          <w:p w:rsidR="00400EAF" w:rsidRDefault="00400EAF" w:rsidP="00400EAF">
            <w:pPr>
              <w:pStyle w:val="ListeParagraf"/>
            </w:pPr>
          </w:p>
          <w:p w:rsidR="00400EAF" w:rsidRDefault="00400EAF" w:rsidP="00B257F6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</w:pPr>
            <w:r>
              <w:t xml:space="preserve">Okulda personel/misafirler için çay ocağı vb. yiyecek ve içecek hazırlanan/tüketilen bölümlerin genel </w:t>
            </w:r>
          </w:p>
          <w:p w:rsidR="00400EAF" w:rsidRDefault="00400EAF" w:rsidP="00400EAF">
            <w:pPr>
              <w:pStyle w:val="TableParagraph"/>
              <w:spacing w:line="251" w:lineRule="exact"/>
              <w:ind w:left="411"/>
              <w:jc w:val="both"/>
            </w:pPr>
            <w:r>
              <w:t>Temizliği</w:t>
            </w:r>
          </w:p>
          <w:p w:rsidR="00400EAF" w:rsidRDefault="00400EAF" w:rsidP="00400EAF">
            <w:pPr>
              <w:pStyle w:val="TableParagraph"/>
              <w:spacing w:line="251" w:lineRule="exact"/>
              <w:jc w:val="both"/>
            </w:pPr>
          </w:p>
          <w:p w:rsidR="00400EAF" w:rsidRDefault="00400EAF" w:rsidP="00B257F6">
            <w:pPr>
              <w:pStyle w:val="TableParagraph"/>
              <w:numPr>
                <w:ilvl w:val="0"/>
                <w:numId w:val="2"/>
              </w:numPr>
              <w:spacing w:line="251" w:lineRule="exact"/>
              <w:jc w:val="both"/>
            </w:pPr>
            <w:r>
              <w:t>Milli değerlerimizle ilgili tören ve etkinliklerin düzenlenmesi (15 Temmuz Köşesi, bayrak veAtatürk büstünün kontrolü)</w:t>
            </w:r>
          </w:p>
          <w:p w:rsidR="00400EAF" w:rsidRDefault="00400EAF" w:rsidP="00400EAF">
            <w:pPr>
              <w:pStyle w:val="TableParagraph"/>
              <w:spacing w:line="251" w:lineRule="exact"/>
              <w:ind w:left="411"/>
              <w:jc w:val="both"/>
            </w:pPr>
          </w:p>
          <w:p w:rsidR="00C37FF4" w:rsidRDefault="00C37FF4" w:rsidP="00400EAF">
            <w:pPr>
              <w:pStyle w:val="TableParagraph"/>
              <w:spacing w:line="251" w:lineRule="exact"/>
              <w:ind w:left="411"/>
              <w:jc w:val="both"/>
            </w:pPr>
          </w:p>
          <w:p w:rsidR="00400EAF" w:rsidRDefault="00C37FF4" w:rsidP="00400EAF">
            <w:pPr>
              <w:pStyle w:val="ListeParagraf"/>
              <w:numPr>
                <w:ilvl w:val="0"/>
                <w:numId w:val="2"/>
              </w:numPr>
            </w:pPr>
            <w:r>
              <w:t>Okulumuzun boya durumunun(iç ve dış cephe) gözden geçirilmesi ve gerekli durumlarda çalışmalar yapılması</w:t>
            </w:r>
          </w:p>
          <w:p w:rsidR="00400EAF" w:rsidRDefault="00400EAF" w:rsidP="00400EAF">
            <w:pPr>
              <w:pStyle w:val="ListeParagraf"/>
            </w:pPr>
          </w:p>
          <w:p w:rsidR="00C37FF4" w:rsidRDefault="00C37FF4" w:rsidP="00C37FF4">
            <w:pPr>
              <w:pStyle w:val="ListeParagraf"/>
              <w:numPr>
                <w:ilvl w:val="0"/>
                <w:numId w:val="2"/>
              </w:numPr>
            </w:pPr>
            <w:r>
              <w:t>Okul panolarının güncel tutulması( Belirli Gün ve Haftalar ,Personel,Duyuru vs. panolar)</w:t>
            </w:r>
          </w:p>
          <w:p w:rsidR="00C37FF4" w:rsidRDefault="00C37FF4" w:rsidP="00C37FF4">
            <w:pPr>
              <w:pStyle w:val="ListeParagraf"/>
            </w:pPr>
          </w:p>
          <w:p w:rsidR="00C37FF4" w:rsidRDefault="00C37FF4" w:rsidP="00C37FF4"/>
          <w:p w:rsidR="00C37FF4" w:rsidRDefault="00C37FF4" w:rsidP="00C37FF4">
            <w:pPr>
              <w:pStyle w:val="ListeParagraf"/>
              <w:numPr>
                <w:ilvl w:val="0"/>
                <w:numId w:val="2"/>
              </w:numPr>
            </w:pPr>
            <w:r>
              <w:t>Derslik, koridor ve oyun alanlarının temizliğinin her ay kontrol edilmesi ve tutanak haline getirilmesi</w:t>
            </w:r>
          </w:p>
          <w:p w:rsidR="00C37FF4" w:rsidRDefault="00C37FF4" w:rsidP="00C37FF4"/>
          <w:p w:rsidR="00C37FF4" w:rsidRDefault="00C37FF4" w:rsidP="00C37FF4"/>
          <w:p w:rsidR="00400EAF" w:rsidRDefault="00C37FF4" w:rsidP="00C37FF4">
            <w:pPr>
              <w:pStyle w:val="ListeParagraf"/>
              <w:numPr>
                <w:ilvl w:val="0"/>
                <w:numId w:val="2"/>
              </w:numPr>
            </w:pPr>
            <w:r>
              <w:t>Okulumuz bahçesinin düzeni ve temizliği, oyun çizgilerini oluşturma</w:t>
            </w:r>
          </w:p>
          <w:p w:rsidR="00C37FF4" w:rsidRDefault="00C37FF4" w:rsidP="00C37FF4"/>
          <w:p w:rsidR="00C37FF4" w:rsidRDefault="00C37FF4" w:rsidP="00C37FF4">
            <w:pPr>
              <w:pStyle w:val="ListeParagraf"/>
              <w:numPr>
                <w:ilvl w:val="0"/>
                <w:numId w:val="2"/>
              </w:numPr>
            </w:pPr>
            <w:r>
              <w:t>Öğrenci masa sandalyesinin her dönem genel durumunun kontrol edilmesi ve gerekli durumlarda çalışmaların yapılması</w:t>
            </w:r>
          </w:p>
          <w:p w:rsidR="00C37FF4" w:rsidRDefault="00C37FF4" w:rsidP="00C37FF4"/>
        </w:tc>
        <w:tc>
          <w:tcPr>
            <w:tcW w:w="1996" w:type="dxa"/>
          </w:tcPr>
          <w:p w:rsidR="00AF1E9F" w:rsidRDefault="00400EAF" w:rsidP="00400EAF">
            <w:pPr>
              <w:pStyle w:val="TableParagraph"/>
              <w:ind w:left="159" w:right="114"/>
            </w:pPr>
            <w:r w:rsidRPr="00400EAF">
              <w:t>Okul İdaresi</w:t>
            </w:r>
          </w:p>
          <w:p w:rsidR="00400EAF" w:rsidRDefault="00400EAF">
            <w:pPr>
              <w:pStyle w:val="TableParagraph"/>
              <w:ind w:left="159" w:right="114"/>
              <w:jc w:val="center"/>
            </w:pPr>
          </w:p>
          <w:p w:rsidR="00400EAF" w:rsidRDefault="00400EAF" w:rsidP="00400EAF">
            <w:pPr>
              <w:pStyle w:val="TableParagraph"/>
              <w:ind w:left="159" w:right="114"/>
            </w:pPr>
            <w:r>
              <w:t>Okul İdaresi-Öğretmenler</w:t>
            </w:r>
          </w:p>
          <w:p w:rsidR="00400EAF" w:rsidRDefault="00400EAF" w:rsidP="00400EAF">
            <w:pPr>
              <w:pStyle w:val="TableParagraph"/>
              <w:ind w:left="159" w:right="114"/>
            </w:pPr>
          </w:p>
          <w:p w:rsidR="00400EAF" w:rsidRDefault="00400EAF" w:rsidP="00400EAF">
            <w:pPr>
              <w:pStyle w:val="TableParagraph"/>
              <w:ind w:left="159" w:right="114"/>
            </w:pPr>
            <w:r>
              <w:t>Okul İdaresi-Öğretmenler</w:t>
            </w:r>
          </w:p>
          <w:p w:rsidR="00400EAF" w:rsidRDefault="00400EAF" w:rsidP="00400EAF">
            <w:pPr>
              <w:pStyle w:val="TableParagraph"/>
              <w:ind w:left="159" w:right="114"/>
            </w:pPr>
          </w:p>
          <w:p w:rsidR="00400EAF" w:rsidRDefault="00400EAF" w:rsidP="00400EAF">
            <w:pPr>
              <w:pStyle w:val="TableParagraph"/>
              <w:ind w:left="159" w:right="114"/>
            </w:pPr>
          </w:p>
          <w:p w:rsidR="00400EAF" w:rsidRDefault="00400EAF" w:rsidP="00400EAF">
            <w:pPr>
              <w:pStyle w:val="TableParagraph"/>
              <w:ind w:left="159" w:right="114"/>
            </w:pPr>
            <w:r>
              <w:t>Okul İdaresi</w:t>
            </w:r>
          </w:p>
          <w:p w:rsidR="00400EAF" w:rsidRDefault="00400EAF" w:rsidP="00400EAF">
            <w:pPr>
              <w:pStyle w:val="TableParagraph"/>
              <w:ind w:left="159" w:right="114"/>
            </w:pPr>
          </w:p>
          <w:p w:rsidR="00400EAF" w:rsidRDefault="00400EAF" w:rsidP="00400EAF">
            <w:pPr>
              <w:pStyle w:val="TableParagraph"/>
              <w:ind w:left="159" w:right="114"/>
            </w:pPr>
          </w:p>
          <w:p w:rsidR="00400EAF" w:rsidRDefault="00400EAF" w:rsidP="00400EAF">
            <w:pPr>
              <w:pStyle w:val="TableParagraph"/>
              <w:ind w:left="159" w:right="114"/>
            </w:pPr>
            <w:r>
              <w:t>Okul İdaresi</w:t>
            </w:r>
          </w:p>
          <w:p w:rsidR="00C37FF4" w:rsidRDefault="00C37FF4" w:rsidP="00400EAF">
            <w:pPr>
              <w:pStyle w:val="TableParagraph"/>
              <w:ind w:left="159" w:right="114"/>
            </w:pPr>
          </w:p>
          <w:p w:rsidR="00C37FF4" w:rsidRDefault="00C37FF4" w:rsidP="00400EAF">
            <w:pPr>
              <w:pStyle w:val="TableParagraph"/>
              <w:ind w:left="159" w:right="114"/>
            </w:pPr>
          </w:p>
          <w:p w:rsidR="00C37FF4" w:rsidRDefault="00C37FF4" w:rsidP="00400EAF">
            <w:pPr>
              <w:pStyle w:val="TableParagraph"/>
              <w:ind w:left="159" w:right="114"/>
            </w:pPr>
          </w:p>
          <w:p w:rsidR="00C37FF4" w:rsidRDefault="00C37FF4" w:rsidP="00400EAF">
            <w:pPr>
              <w:pStyle w:val="TableParagraph"/>
              <w:ind w:left="159" w:right="114"/>
            </w:pPr>
            <w:r>
              <w:t>Okul İdaresi</w:t>
            </w:r>
          </w:p>
          <w:p w:rsidR="00C37FF4" w:rsidRDefault="00C37FF4" w:rsidP="00400EAF">
            <w:pPr>
              <w:pStyle w:val="TableParagraph"/>
              <w:ind w:left="159" w:right="114"/>
            </w:pPr>
          </w:p>
          <w:p w:rsidR="00C37FF4" w:rsidRDefault="00C37FF4" w:rsidP="00C37FF4">
            <w:pPr>
              <w:pStyle w:val="TableParagraph"/>
              <w:ind w:right="114"/>
            </w:pPr>
          </w:p>
          <w:p w:rsidR="00C37FF4" w:rsidRDefault="00C37FF4" w:rsidP="00C37FF4">
            <w:pPr>
              <w:pStyle w:val="TableParagraph"/>
              <w:ind w:right="114"/>
            </w:pPr>
            <w:r>
              <w:t>Okul İdaresi</w:t>
            </w:r>
          </w:p>
          <w:p w:rsidR="00C37FF4" w:rsidRDefault="00C37FF4" w:rsidP="00C37FF4">
            <w:pPr>
              <w:pStyle w:val="TableParagraph"/>
              <w:ind w:right="114"/>
            </w:pPr>
          </w:p>
          <w:p w:rsidR="00C37FF4" w:rsidRDefault="00C37FF4" w:rsidP="00C37FF4">
            <w:pPr>
              <w:pStyle w:val="TableParagraph"/>
              <w:ind w:right="114"/>
            </w:pPr>
            <w:r>
              <w:t>Okul İdaresi-Şube Rehber Öğretmenler</w:t>
            </w:r>
          </w:p>
          <w:p w:rsidR="00C37FF4" w:rsidRPr="00C37FF4" w:rsidRDefault="00C37FF4" w:rsidP="00C37FF4"/>
          <w:p w:rsidR="00C37FF4" w:rsidRDefault="00C37FF4" w:rsidP="00C37FF4"/>
          <w:p w:rsidR="00C37FF4" w:rsidRDefault="00C37FF4" w:rsidP="00C37FF4">
            <w:r>
              <w:t>Okul İdaresi</w:t>
            </w:r>
          </w:p>
          <w:p w:rsidR="00C37FF4" w:rsidRDefault="00C37FF4" w:rsidP="00C37FF4"/>
          <w:p w:rsidR="00C37FF4" w:rsidRPr="00C37FF4" w:rsidRDefault="00C37FF4" w:rsidP="00C37FF4">
            <w:r>
              <w:t>Okul İdaresi- Öğretmenler</w:t>
            </w:r>
          </w:p>
        </w:tc>
        <w:tc>
          <w:tcPr>
            <w:tcW w:w="1985" w:type="dxa"/>
          </w:tcPr>
          <w:p w:rsidR="00AF1E9F" w:rsidRDefault="00400EAF" w:rsidP="00400EAF">
            <w:pPr>
              <w:pStyle w:val="TableParagraph"/>
              <w:spacing w:line="237" w:lineRule="auto"/>
              <w:ind w:right="510"/>
            </w:pPr>
            <w:r>
              <w:t>Kasım-</w:t>
            </w:r>
            <w:r w:rsidRPr="00400EAF">
              <w:t>Haziran</w:t>
            </w: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</w:p>
          <w:p w:rsidR="00400EAF" w:rsidRDefault="00D32D80" w:rsidP="00400EAF">
            <w:pPr>
              <w:pStyle w:val="TableParagraph"/>
              <w:spacing w:line="237" w:lineRule="auto"/>
              <w:ind w:right="510"/>
            </w:pPr>
            <w:r>
              <w:t>01/06/2020’ye kadar geçerli</w:t>
            </w: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  <w:r>
              <w:t>25/12/2020’ye kadar geçerli</w:t>
            </w: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  <w:r>
              <w:t>Kasım-Haziran</w:t>
            </w: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</w:p>
          <w:p w:rsidR="00400EAF" w:rsidRDefault="00400EAF" w:rsidP="00400EAF">
            <w:pPr>
              <w:pStyle w:val="TableParagraph"/>
              <w:spacing w:line="237" w:lineRule="auto"/>
              <w:ind w:right="510"/>
            </w:pPr>
          </w:p>
          <w:p w:rsidR="00400EAF" w:rsidRDefault="00D12E64" w:rsidP="00400EAF">
            <w:pPr>
              <w:pStyle w:val="TableParagraph"/>
              <w:spacing w:line="237" w:lineRule="auto"/>
              <w:ind w:right="510"/>
            </w:pPr>
            <w:r>
              <w:t>Kasım</w:t>
            </w:r>
            <w:r w:rsidR="00400EAF">
              <w:t>-Ocak</w:t>
            </w: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  <w:r>
              <w:t>Kasım-Aralık</w:t>
            </w: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  <w:r>
              <w:t>Kasım-Haziran</w:t>
            </w: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  <w:r>
              <w:t>Kasım-Haziran</w:t>
            </w: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  <w:r>
              <w:t>Şubat-Mart</w:t>
            </w:r>
          </w:p>
          <w:p w:rsidR="00C37FF4" w:rsidRDefault="00C37FF4" w:rsidP="00400EAF">
            <w:pPr>
              <w:pStyle w:val="TableParagraph"/>
              <w:spacing w:line="237" w:lineRule="auto"/>
              <w:ind w:right="510"/>
            </w:pPr>
          </w:p>
          <w:p w:rsidR="00C37FF4" w:rsidRPr="00400EAF" w:rsidRDefault="001C541C" w:rsidP="00400EAF">
            <w:pPr>
              <w:pStyle w:val="TableParagraph"/>
              <w:spacing w:line="237" w:lineRule="auto"/>
              <w:ind w:right="510"/>
            </w:pPr>
            <w:r>
              <w:t>Aralık-Haziran</w:t>
            </w:r>
          </w:p>
        </w:tc>
      </w:tr>
      <w:tr w:rsidR="005E4651" w:rsidTr="00D21622">
        <w:trPr>
          <w:cantSplit/>
          <w:trHeight w:val="2275"/>
        </w:trPr>
        <w:tc>
          <w:tcPr>
            <w:tcW w:w="662" w:type="dxa"/>
            <w:vAlign w:val="center"/>
          </w:tcPr>
          <w:p w:rsidR="005E4651" w:rsidRDefault="005E4651" w:rsidP="00D2162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5E4651" w:rsidRDefault="005E4651" w:rsidP="00D2162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5E4651" w:rsidRDefault="005E4651" w:rsidP="00D2162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5E4651" w:rsidRDefault="005E4651" w:rsidP="00D21622">
            <w:pPr>
              <w:pStyle w:val="TableParagraph"/>
              <w:spacing w:before="10"/>
              <w:jc w:val="center"/>
              <w:rPr>
                <w:b/>
                <w:i/>
                <w:sz w:val="29"/>
              </w:rPr>
            </w:pPr>
          </w:p>
          <w:p w:rsidR="005E4651" w:rsidRDefault="005E4651" w:rsidP="00D21622">
            <w:pPr>
              <w:pStyle w:val="TableParagraph"/>
              <w:spacing w:before="1"/>
              <w:ind w:right="206"/>
              <w:jc w:val="center"/>
            </w:pPr>
            <w:r>
              <w:t>3</w:t>
            </w:r>
          </w:p>
        </w:tc>
        <w:tc>
          <w:tcPr>
            <w:tcW w:w="862" w:type="dxa"/>
            <w:textDirection w:val="btLr"/>
          </w:tcPr>
          <w:p w:rsidR="005E4651" w:rsidRPr="001C541C" w:rsidRDefault="001C541C" w:rsidP="005E4651">
            <w:pPr>
              <w:pStyle w:val="TableParagraph"/>
              <w:spacing w:before="1"/>
              <w:ind w:left="276" w:right="251" w:firstLine="5"/>
              <w:jc w:val="center"/>
              <w:rPr>
                <w:b/>
              </w:rPr>
            </w:pPr>
            <w:r>
              <w:rPr>
                <w:b/>
              </w:rPr>
              <w:t>TEMİZLİK, TASARRUF VE GÜVENLİK UYGULAMALARI</w:t>
            </w:r>
          </w:p>
        </w:tc>
        <w:tc>
          <w:tcPr>
            <w:tcW w:w="9627" w:type="dxa"/>
          </w:tcPr>
          <w:p w:rsidR="005E4651" w:rsidRDefault="005E4651" w:rsidP="005E4651">
            <w:pPr>
              <w:pStyle w:val="TableParagraph"/>
              <w:ind w:left="46" w:right="12" w:firstLine="364"/>
              <w:jc w:val="both"/>
            </w:pPr>
          </w:p>
          <w:p w:rsidR="001C541C" w:rsidRDefault="004F7859" w:rsidP="001C541C">
            <w:pPr>
              <w:pStyle w:val="TableParagraph"/>
              <w:numPr>
                <w:ilvl w:val="0"/>
                <w:numId w:val="3"/>
              </w:numPr>
              <w:ind w:right="12"/>
              <w:jc w:val="both"/>
            </w:pPr>
            <w:r>
              <w:t>Okul lavabolarında sıvı sabun ve tuvalet kağıdı bulundurulması ve her ay düzenli kontrol edilmesi</w:t>
            </w:r>
          </w:p>
          <w:p w:rsidR="004F7859" w:rsidRDefault="004F7859" w:rsidP="006718EA">
            <w:pPr>
              <w:pStyle w:val="TableParagraph"/>
              <w:ind w:left="770" w:right="12"/>
              <w:jc w:val="right"/>
            </w:pPr>
          </w:p>
          <w:p w:rsidR="006718EA" w:rsidRDefault="006718EA" w:rsidP="006718EA">
            <w:pPr>
              <w:pStyle w:val="TableParagraph"/>
              <w:ind w:left="770" w:right="12"/>
              <w:jc w:val="right"/>
            </w:pPr>
          </w:p>
          <w:p w:rsidR="004F7859" w:rsidRDefault="004F7859" w:rsidP="006718EA">
            <w:pPr>
              <w:pStyle w:val="TableParagraph"/>
              <w:numPr>
                <w:ilvl w:val="0"/>
                <w:numId w:val="3"/>
              </w:numPr>
              <w:ind w:right="12"/>
              <w:jc w:val="both"/>
            </w:pPr>
            <w:r>
              <w:t>Lavabo, klozet ve pisuvarların temizliğinin yapılması ve tuvalette çöp kovasının bulundurulması</w:t>
            </w:r>
          </w:p>
          <w:p w:rsidR="006718EA" w:rsidRDefault="006718EA" w:rsidP="006718EA">
            <w:pPr>
              <w:pStyle w:val="ListeParagraf"/>
              <w:tabs>
                <w:tab w:val="left" w:pos="7380"/>
              </w:tabs>
            </w:pPr>
            <w:r>
              <w:tab/>
            </w:r>
          </w:p>
          <w:p w:rsidR="006718EA" w:rsidRDefault="006718EA" w:rsidP="006718EA">
            <w:pPr>
              <w:pStyle w:val="ListeParagraf"/>
            </w:pPr>
          </w:p>
          <w:p w:rsidR="006718EA" w:rsidRDefault="006718EA" w:rsidP="006718EA">
            <w:pPr>
              <w:pStyle w:val="TableParagraph"/>
              <w:numPr>
                <w:ilvl w:val="0"/>
                <w:numId w:val="3"/>
              </w:numPr>
              <w:ind w:right="12"/>
              <w:jc w:val="both"/>
            </w:pPr>
            <w:r>
              <w:t>Tuvalet temizliği durumunun kontrolü ve lavaboların temizliği</w:t>
            </w:r>
          </w:p>
          <w:p w:rsidR="006718EA" w:rsidRDefault="006718EA" w:rsidP="006718EA">
            <w:pPr>
              <w:pStyle w:val="TableParagraph"/>
              <w:ind w:right="12"/>
              <w:jc w:val="both"/>
            </w:pPr>
          </w:p>
          <w:p w:rsidR="006718EA" w:rsidRDefault="006718EA" w:rsidP="006718EA">
            <w:pPr>
              <w:pStyle w:val="TableParagraph"/>
              <w:ind w:right="12"/>
              <w:jc w:val="both"/>
            </w:pPr>
          </w:p>
          <w:p w:rsidR="006718EA" w:rsidRDefault="006718EA" w:rsidP="006718EA">
            <w:pPr>
              <w:pStyle w:val="TableParagraph"/>
              <w:numPr>
                <w:ilvl w:val="0"/>
                <w:numId w:val="3"/>
              </w:numPr>
              <w:ind w:right="12"/>
              <w:jc w:val="both"/>
            </w:pPr>
            <w:r>
              <w:t>Tuvalet zemin temizliği durumunun kontrolü ve lavaboların temizliği</w:t>
            </w:r>
          </w:p>
          <w:p w:rsidR="004B574C" w:rsidRDefault="004B574C" w:rsidP="004B574C">
            <w:pPr>
              <w:pStyle w:val="TableParagraph"/>
              <w:ind w:right="12"/>
              <w:jc w:val="both"/>
            </w:pPr>
          </w:p>
          <w:p w:rsidR="004B574C" w:rsidRDefault="004B574C" w:rsidP="004B574C">
            <w:pPr>
              <w:pStyle w:val="TableParagraph"/>
              <w:ind w:right="12"/>
              <w:jc w:val="both"/>
            </w:pPr>
          </w:p>
          <w:p w:rsidR="004B574C" w:rsidRDefault="004B574C" w:rsidP="004B574C">
            <w:pPr>
              <w:pStyle w:val="TableParagraph"/>
              <w:numPr>
                <w:ilvl w:val="0"/>
                <w:numId w:val="3"/>
              </w:numPr>
              <w:tabs>
                <w:tab w:val="left" w:pos="1170"/>
              </w:tabs>
              <w:ind w:right="12"/>
              <w:jc w:val="both"/>
            </w:pPr>
            <w:r>
              <w:t>Tuvalet temizliği kontrol çizelgesinin haftalık ve aylık kontrolü</w:t>
            </w:r>
          </w:p>
          <w:p w:rsidR="006718EA" w:rsidRDefault="006718EA" w:rsidP="006718EA">
            <w:pPr>
              <w:pStyle w:val="ListeParagraf"/>
            </w:pPr>
          </w:p>
          <w:p w:rsidR="006718EA" w:rsidRDefault="006718EA" w:rsidP="006718EA">
            <w:pPr>
              <w:pStyle w:val="ListeParagraf"/>
            </w:pPr>
          </w:p>
          <w:p w:rsidR="006718EA" w:rsidRDefault="007F0678" w:rsidP="006718EA">
            <w:pPr>
              <w:pStyle w:val="TableParagraph"/>
              <w:numPr>
                <w:ilvl w:val="0"/>
                <w:numId w:val="3"/>
              </w:numPr>
              <w:ind w:right="12"/>
              <w:jc w:val="both"/>
            </w:pPr>
            <w:r>
              <w:t xml:space="preserve">Öğrencilere temizlik </w:t>
            </w:r>
            <w:r w:rsidR="004B574C">
              <w:t>ve özbakım becerileri ile ilgili seminer, sunum vs. uygulamaların yapılması</w:t>
            </w:r>
          </w:p>
          <w:p w:rsidR="004B574C" w:rsidRDefault="004B574C" w:rsidP="004B574C">
            <w:pPr>
              <w:pStyle w:val="TableParagraph"/>
              <w:ind w:right="12"/>
              <w:jc w:val="both"/>
            </w:pPr>
          </w:p>
          <w:p w:rsidR="004B574C" w:rsidRDefault="004B574C" w:rsidP="004B574C">
            <w:pPr>
              <w:pStyle w:val="TableParagraph"/>
              <w:ind w:right="12"/>
              <w:jc w:val="both"/>
            </w:pPr>
          </w:p>
          <w:p w:rsidR="001C541C" w:rsidRDefault="004B574C" w:rsidP="004B574C">
            <w:pPr>
              <w:pStyle w:val="TableParagraph"/>
              <w:numPr>
                <w:ilvl w:val="0"/>
                <w:numId w:val="3"/>
              </w:numPr>
              <w:ind w:right="12"/>
              <w:jc w:val="both"/>
            </w:pPr>
            <w:r>
              <w:t>Enerji tasarrufu ile ilgili etkinliklerin tasarlanması ve uygulanması</w:t>
            </w:r>
          </w:p>
          <w:p w:rsidR="001C541C" w:rsidRDefault="001C541C" w:rsidP="005E4651">
            <w:pPr>
              <w:pStyle w:val="TableParagraph"/>
              <w:ind w:left="46" w:right="12" w:firstLine="364"/>
              <w:jc w:val="both"/>
            </w:pPr>
          </w:p>
          <w:p w:rsidR="004B574C" w:rsidRDefault="004B574C" w:rsidP="005E4651">
            <w:pPr>
              <w:pStyle w:val="TableParagraph"/>
              <w:ind w:left="46" w:right="12" w:firstLine="364"/>
              <w:jc w:val="both"/>
            </w:pPr>
          </w:p>
          <w:p w:rsidR="004B574C" w:rsidRDefault="004B574C" w:rsidP="004B574C">
            <w:pPr>
              <w:pStyle w:val="TableParagraph"/>
              <w:numPr>
                <w:ilvl w:val="0"/>
                <w:numId w:val="3"/>
              </w:numPr>
              <w:ind w:right="12"/>
              <w:jc w:val="both"/>
            </w:pPr>
            <w:r>
              <w:t>Okulumuzda deprem, yangın vb. ile ilgili tatbikat etkinliklerinin tasarlanması ve uygulanması</w:t>
            </w:r>
          </w:p>
          <w:p w:rsidR="001C541C" w:rsidRDefault="001C541C" w:rsidP="005E4651">
            <w:pPr>
              <w:pStyle w:val="TableParagraph"/>
              <w:ind w:left="46" w:right="12" w:firstLine="364"/>
              <w:jc w:val="both"/>
            </w:pPr>
          </w:p>
          <w:p w:rsidR="001C541C" w:rsidRDefault="001C541C" w:rsidP="005E4651">
            <w:pPr>
              <w:pStyle w:val="TableParagraph"/>
              <w:ind w:left="46" w:right="12" w:firstLine="364"/>
              <w:jc w:val="both"/>
            </w:pPr>
          </w:p>
          <w:p w:rsidR="001C541C" w:rsidRDefault="001C541C" w:rsidP="005E4651">
            <w:pPr>
              <w:pStyle w:val="TableParagraph"/>
              <w:ind w:left="46" w:right="12" w:firstLine="364"/>
              <w:jc w:val="both"/>
            </w:pPr>
          </w:p>
          <w:p w:rsidR="001C541C" w:rsidRDefault="004B574C" w:rsidP="004B574C">
            <w:pPr>
              <w:pStyle w:val="TableParagraph"/>
              <w:numPr>
                <w:ilvl w:val="0"/>
                <w:numId w:val="3"/>
              </w:numPr>
              <w:ind w:right="12"/>
              <w:jc w:val="both"/>
            </w:pPr>
            <w:r>
              <w:t>Okulumuz deposunda bulunan ihtiyaç fazlası donatım malzemelerinin belirlenmesi ve proje ekibine bildirilmesi</w:t>
            </w:r>
          </w:p>
          <w:p w:rsidR="001C541C" w:rsidRDefault="001C541C" w:rsidP="004C213E">
            <w:pPr>
              <w:pStyle w:val="TableParagraph"/>
              <w:ind w:right="12"/>
              <w:jc w:val="both"/>
            </w:pPr>
          </w:p>
        </w:tc>
        <w:tc>
          <w:tcPr>
            <w:tcW w:w="1996" w:type="dxa"/>
          </w:tcPr>
          <w:p w:rsidR="005E4651" w:rsidRDefault="006718EA" w:rsidP="005E4651">
            <w:pPr>
              <w:pStyle w:val="TableParagraph"/>
              <w:ind w:left="159" w:right="133"/>
              <w:jc w:val="center"/>
              <w:rPr>
                <w:b/>
              </w:rPr>
            </w:pPr>
            <w:r>
              <w:rPr>
                <w:b/>
              </w:rPr>
              <w:t>Okul İdaresi-Personel</w:t>
            </w:r>
          </w:p>
          <w:p w:rsidR="006718EA" w:rsidRDefault="006718EA" w:rsidP="005E4651">
            <w:pPr>
              <w:pStyle w:val="TableParagraph"/>
              <w:ind w:left="159" w:right="133"/>
              <w:jc w:val="center"/>
              <w:rPr>
                <w:b/>
              </w:rPr>
            </w:pPr>
          </w:p>
          <w:p w:rsidR="006718EA" w:rsidRDefault="006718EA" w:rsidP="005E4651">
            <w:pPr>
              <w:pStyle w:val="TableParagraph"/>
              <w:ind w:left="159" w:right="133"/>
              <w:jc w:val="center"/>
              <w:rPr>
                <w:b/>
              </w:rPr>
            </w:pPr>
          </w:p>
          <w:p w:rsidR="006718EA" w:rsidRDefault="006718EA" w:rsidP="006718EA">
            <w:pPr>
              <w:pStyle w:val="TableParagraph"/>
              <w:ind w:left="159" w:right="133"/>
              <w:jc w:val="center"/>
              <w:rPr>
                <w:b/>
              </w:rPr>
            </w:pPr>
            <w:r>
              <w:rPr>
                <w:b/>
              </w:rPr>
              <w:t>Okul İdaresi-Personel</w:t>
            </w:r>
          </w:p>
          <w:p w:rsidR="006718EA" w:rsidRDefault="006718EA" w:rsidP="005E4651">
            <w:pPr>
              <w:pStyle w:val="TableParagraph"/>
              <w:ind w:left="159" w:right="133"/>
              <w:jc w:val="center"/>
              <w:rPr>
                <w:b/>
              </w:rPr>
            </w:pPr>
          </w:p>
          <w:p w:rsidR="006718EA" w:rsidRDefault="006718EA" w:rsidP="006718EA">
            <w:pPr>
              <w:pStyle w:val="TableParagraph"/>
              <w:ind w:left="159" w:right="133"/>
              <w:jc w:val="center"/>
              <w:rPr>
                <w:b/>
              </w:rPr>
            </w:pPr>
            <w:r>
              <w:rPr>
                <w:b/>
              </w:rPr>
              <w:t>Okul İdaresi-Personel</w:t>
            </w:r>
          </w:p>
          <w:p w:rsidR="006718EA" w:rsidRDefault="006718EA" w:rsidP="005E4651">
            <w:pPr>
              <w:pStyle w:val="TableParagraph"/>
              <w:ind w:left="159" w:right="133"/>
              <w:jc w:val="center"/>
              <w:rPr>
                <w:b/>
              </w:rPr>
            </w:pPr>
          </w:p>
          <w:p w:rsidR="007F0678" w:rsidRDefault="007F0678" w:rsidP="007F0678">
            <w:pPr>
              <w:pStyle w:val="TableParagraph"/>
              <w:ind w:left="159" w:right="133"/>
              <w:jc w:val="center"/>
              <w:rPr>
                <w:b/>
              </w:rPr>
            </w:pPr>
            <w:r>
              <w:rPr>
                <w:b/>
              </w:rPr>
              <w:t>Okul İdaresi-Personel</w:t>
            </w:r>
          </w:p>
          <w:p w:rsidR="007F0678" w:rsidRDefault="007F0678" w:rsidP="005E4651">
            <w:pPr>
              <w:pStyle w:val="TableParagraph"/>
              <w:ind w:left="159" w:right="133"/>
              <w:jc w:val="center"/>
              <w:rPr>
                <w:b/>
              </w:rPr>
            </w:pPr>
          </w:p>
          <w:p w:rsidR="004B574C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  <w:r>
              <w:rPr>
                <w:b/>
              </w:rPr>
              <w:t>Okul İdaresi-            Personel</w:t>
            </w:r>
          </w:p>
          <w:p w:rsidR="004B574C" w:rsidRDefault="004B574C" w:rsidP="004B574C">
            <w:pPr>
              <w:pStyle w:val="TableParagraph"/>
              <w:ind w:left="159" w:right="133"/>
              <w:rPr>
                <w:b/>
              </w:rPr>
            </w:pPr>
          </w:p>
          <w:p w:rsidR="004B574C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  <w:r>
              <w:rPr>
                <w:b/>
              </w:rPr>
              <w:t>Okul İdaresi-Rehberlik</w:t>
            </w:r>
          </w:p>
          <w:p w:rsidR="004B574C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</w:p>
          <w:p w:rsidR="004B574C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4B574C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</w:p>
          <w:p w:rsidR="004B574C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  <w:r>
              <w:rPr>
                <w:b/>
              </w:rPr>
              <w:t>Okul İdaresi- Öğretmenler</w:t>
            </w:r>
          </w:p>
          <w:p w:rsidR="004B574C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</w:p>
          <w:p w:rsidR="004B574C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</w:p>
          <w:p w:rsidR="004B574C" w:rsidRPr="006718EA" w:rsidRDefault="004B574C" w:rsidP="004B574C">
            <w:pPr>
              <w:pStyle w:val="TableParagraph"/>
              <w:ind w:right="133"/>
              <w:jc w:val="center"/>
              <w:rPr>
                <w:b/>
              </w:rPr>
            </w:pPr>
            <w:r>
              <w:rPr>
                <w:b/>
              </w:rPr>
              <w:t>Okul İdaresi</w:t>
            </w:r>
          </w:p>
        </w:tc>
        <w:tc>
          <w:tcPr>
            <w:tcW w:w="1985" w:type="dxa"/>
          </w:tcPr>
          <w:p w:rsidR="005E4651" w:rsidRDefault="00D12E64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Kasım</w:t>
            </w:r>
            <w:r w:rsidR="006718EA">
              <w:rPr>
                <w:b/>
              </w:rPr>
              <w:t>-Haziran</w:t>
            </w:r>
          </w:p>
          <w:p w:rsidR="006718EA" w:rsidRDefault="006718EA" w:rsidP="005E4651">
            <w:pPr>
              <w:pStyle w:val="TableParagraph"/>
              <w:ind w:left="298" w:right="269"/>
              <w:jc w:val="center"/>
              <w:rPr>
                <w:b/>
              </w:rPr>
            </w:pPr>
          </w:p>
          <w:p w:rsidR="006718EA" w:rsidRDefault="006718EA" w:rsidP="005E4651">
            <w:pPr>
              <w:pStyle w:val="TableParagraph"/>
              <w:ind w:left="298" w:right="269"/>
              <w:jc w:val="center"/>
              <w:rPr>
                <w:b/>
              </w:rPr>
            </w:pPr>
          </w:p>
          <w:p w:rsidR="007F0678" w:rsidRDefault="007F0678" w:rsidP="006718EA">
            <w:pPr>
              <w:pStyle w:val="TableParagraph"/>
              <w:ind w:right="269"/>
              <w:rPr>
                <w:b/>
              </w:rPr>
            </w:pPr>
          </w:p>
          <w:p w:rsidR="006718EA" w:rsidRDefault="00D12E64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Kasım</w:t>
            </w:r>
            <w:r w:rsidR="006718EA">
              <w:rPr>
                <w:b/>
              </w:rPr>
              <w:t>-Haziran</w:t>
            </w:r>
          </w:p>
          <w:p w:rsidR="006718EA" w:rsidRDefault="006718EA" w:rsidP="005E4651">
            <w:pPr>
              <w:pStyle w:val="TableParagraph"/>
              <w:ind w:left="298" w:right="269"/>
              <w:jc w:val="center"/>
              <w:rPr>
                <w:b/>
              </w:rPr>
            </w:pPr>
          </w:p>
          <w:p w:rsidR="006718EA" w:rsidRDefault="006718EA" w:rsidP="005E4651">
            <w:pPr>
              <w:pStyle w:val="TableParagraph"/>
              <w:ind w:left="298" w:right="269"/>
              <w:jc w:val="center"/>
              <w:rPr>
                <w:b/>
              </w:rPr>
            </w:pPr>
          </w:p>
          <w:p w:rsidR="006718EA" w:rsidRDefault="00D12E64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Kasım</w:t>
            </w:r>
            <w:r w:rsidR="006718EA">
              <w:rPr>
                <w:b/>
              </w:rPr>
              <w:t>- Haziran</w:t>
            </w:r>
          </w:p>
          <w:p w:rsidR="007F0678" w:rsidRDefault="007F0678" w:rsidP="006718EA">
            <w:pPr>
              <w:pStyle w:val="TableParagraph"/>
              <w:ind w:right="269"/>
              <w:rPr>
                <w:b/>
              </w:rPr>
            </w:pPr>
          </w:p>
          <w:p w:rsidR="007F0678" w:rsidRDefault="007F0678" w:rsidP="006718EA">
            <w:pPr>
              <w:pStyle w:val="TableParagraph"/>
              <w:ind w:right="269"/>
              <w:rPr>
                <w:b/>
              </w:rPr>
            </w:pPr>
          </w:p>
          <w:p w:rsidR="007F0678" w:rsidRDefault="00D12E64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Kasım</w:t>
            </w:r>
            <w:r w:rsidR="007F0678">
              <w:rPr>
                <w:b/>
              </w:rPr>
              <w:t>- Haziran</w:t>
            </w: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D12E64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Kasım</w:t>
            </w:r>
            <w:r w:rsidR="004B574C">
              <w:rPr>
                <w:b/>
              </w:rPr>
              <w:t>- Haziran</w:t>
            </w: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Aralık- Haziran</w:t>
            </w: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Aralık- Şubat</w:t>
            </w: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Kasım-Şubat</w:t>
            </w: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Default="004B574C" w:rsidP="006718EA">
            <w:pPr>
              <w:pStyle w:val="TableParagraph"/>
              <w:ind w:right="269"/>
              <w:rPr>
                <w:b/>
              </w:rPr>
            </w:pPr>
          </w:p>
          <w:p w:rsidR="004B574C" w:rsidRPr="006718EA" w:rsidRDefault="004B574C" w:rsidP="006718EA">
            <w:pPr>
              <w:pStyle w:val="TableParagraph"/>
              <w:ind w:right="269"/>
              <w:rPr>
                <w:b/>
              </w:rPr>
            </w:pPr>
            <w:r>
              <w:rPr>
                <w:b/>
              </w:rPr>
              <w:t>Aralık</w:t>
            </w:r>
          </w:p>
        </w:tc>
      </w:tr>
    </w:tbl>
    <w:p w:rsidR="00AF1E9F" w:rsidRDefault="00AF1E9F">
      <w:pPr>
        <w:spacing w:line="237" w:lineRule="auto"/>
        <w:sectPr w:rsidR="00AF1E9F">
          <w:pgSz w:w="16840" w:h="11900" w:orient="landscape"/>
          <w:pgMar w:top="1100" w:right="440" w:bottom="280" w:left="780" w:header="708" w:footer="708" w:gutter="0"/>
          <w:cols w:space="708"/>
        </w:sectPr>
      </w:pPr>
    </w:p>
    <w:p w:rsidR="00AF1E9F" w:rsidRPr="00017063" w:rsidRDefault="00AF1E9F" w:rsidP="00017063">
      <w:pPr>
        <w:tabs>
          <w:tab w:val="left" w:pos="10770"/>
        </w:tabs>
      </w:pPr>
    </w:p>
    <w:tbl>
      <w:tblPr>
        <w:tblStyle w:val="TableNormal"/>
        <w:tblW w:w="0" w:type="auto"/>
        <w:tblInd w:w="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62"/>
        <w:gridCol w:w="583"/>
        <w:gridCol w:w="9906"/>
        <w:gridCol w:w="2126"/>
        <w:gridCol w:w="1747"/>
      </w:tblGrid>
      <w:tr w:rsidR="005E4651" w:rsidTr="00E41EEE">
        <w:trPr>
          <w:cantSplit/>
          <w:trHeight w:val="2626"/>
        </w:trPr>
        <w:tc>
          <w:tcPr>
            <w:tcW w:w="662" w:type="dxa"/>
            <w:vAlign w:val="center"/>
          </w:tcPr>
          <w:p w:rsidR="005E4651" w:rsidRDefault="005E4651" w:rsidP="00D21622">
            <w:pPr>
              <w:pStyle w:val="TableParagraph"/>
              <w:jc w:val="center"/>
              <w:rPr>
                <w:b/>
                <w:i/>
                <w:sz w:val="24"/>
              </w:rPr>
            </w:pPr>
            <w:bookmarkStart w:id="1" w:name="_Hlk22526957"/>
          </w:p>
          <w:p w:rsidR="005E4651" w:rsidRDefault="005E4651" w:rsidP="00D2162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5E4651" w:rsidRDefault="005E4651" w:rsidP="00D2162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5E4651" w:rsidRDefault="005E4651" w:rsidP="00D2162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5E4651" w:rsidRDefault="005E4651" w:rsidP="00D21622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5E4651" w:rsidRDefault="005E4651" w:rsidP="00D21622">
            <w:pPr>
              <w:pStyle w:val="TableParagraph"/>
              <w:spacing w:before="195"/>
              <w:ind w:right="206"/>
              <w:jc w:val="center"/>
            </w:pPr>
            <w:r>
              <w:t>4</w:t>
            </w:r>
          </w:p>
        </w:tc>
        <w:tc>
          <w:tcPr>
            <w:tcW w:w="583" w:type="dxa"/>
            <w:textDirection w:val="btLr"/>
          </w:tcPr>
          <w:p w:rsidR="005E4651" w:rsidRPr="00D21622" w:rsidRDefault="00D21622" w:rsidP="00E41EEE">
            <w:pPr>
              <w:pStyle w:val="TableParagraph"/>
              <w:ind w:left="420" w:right="113" w:firstLine="67"/>
              <w:jc w:val="center"/>
              <w:rPr>
                <w:b/>
              </w:rPr>
            </w:pPr>
            <w:r>
              <w:rPr>
                <w:b/>
              </w:rPr>
              <w:t>EĞİTİM VE ÖĞRETİMDE KALİTE</w:t>
            </w:r>
          </w:p>
        </w:tc>
        <w:tc>
          <w:tcPr>
            <w:tcW w:w="9906" w:type="dxa"/>
          </w:tcPr>
          <w:p w:rsidR="005E4651" w:rsidRDefault="005E4651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D21622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Okulumuzda her zümrenin en az birer tane kazanım temelli dijital eğitim içeriği oluşturması ve EBA’ya yüklemesi</w:t>
            </w:r>
          </w:p>
          <w:p w:rsidR="00D21622" w:rsidRDefault="00D21622" w:rsidP="00D21622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D21622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Mesleki gelişim kapsamında öğretmenlere yönelik düzenlenen akademisyenler tarafından eğitim içerikli, konferans seminer sunum vb. faaliyetlerin planlanması</w:t>
            </w:r>
          </w:p>
          <w:p w:rsidR="00D21622" w:rsidRDefault="00D21622" w:rsidP="00D21622">
            <w:pPr>
              <w:pStyle w:val="ListeParagraf"/>
            </w:pPr>
          </w:p>
          <w:p w:rsidR="00D21622" w:rsidRDefault="00D21622" w:rsidP="00D21622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BA0F96" w:rsidP="00BA0F96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</w:pPr>
            <w:r>
              <w:t>Her ay değerler eğitimiyle ilgili bir faaliyet düzenlenmesi(Değerler ağacı, sunum, seminer,yarışma, gezi vb. uygulamalar)</w:t>
            </w: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BA0F96" w:rsidP="00BA0F96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Akademik niteliklerin arttırılmasına yönelik etkinliklerin düzenlenmesi, uygulanması ve davranış haline getirilmesi için Akademik Kurulun her ay çalışmalar yapması</w:t>
            </w:r>
          </w:p>
          <w:p w:rsidR="00BA0F96" w:rsidRDefault="00BA0F96" w:rsidP="00BA0F96">
            <w:pPr>
              <w:pStyle w:val="TableParagraph"/>
              <w:spacing w:line="237" w:lineRule="auto"/>
              <w:ind w:right="7"/>
              <w:jc w:val="both"/>
            </w:pPr>
          </w:p>
          <w:p w:rsidR="00BA0F96" w:rsidRDefault="00BA0F96" w:rsidP="00BA0F96">
            <w:pPr>
              <w:pStyle w:val="TableParagraph"/>
              <w:spacing w:line="237" w:lineRule="auto"/>
              <w:ind w:right="7"/>
              <w:jc w:val="both"/>
            </w:pPr>
          </w:p>
          <w:p w:rsidR="00BA0F96" w:rsidRDefault="00BA0F96" w:rsidP="00BA0F96">
            <w:pPr>
              <w:pStyle w:val="TableParagraph"/>
              <w:spacing w:line="237" w:lineRule="auto"/>
              <w:ind w:right="7"/>
              <w:jc w:val="both"/>
            </w:pPr>
          </w:p>
          <w:p w:rsidR="00BA0F96" w:rsidRDefault="00BA0F96" w:rsidP="00BA0F96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Öğrenciler için E-portfolyo tutulması</w:t>
            </w:r>
          </w:p>
          <w:p w:rsidR="00BA0F96" w:rsidRDefault="00BA0F96" w:rsidP="00BA0F96">
            <w:pPr>
              <w:pStyle w:val="TableParagraph"/>
              <w:spacing w:line="237" w:lineRule="auto"/>
              <w:ind w:right="7"/>
              <w:jc w:val="both"/>
            </w:pPr>
          </w:p>
          <w:p w:rsidR="00BA0F96" w:rsidRDefault="00BA0F96" w:rsidP="00BA0F96">
            <w:pPr>
              <w:pStyle w:val="TableParagraph"/>
              <w:spacing w:line="237" w:lineRule="auto"/>
              <w:ind w:right="7"/>
              <w:jc w:val="both"/>
            </w:pPr>
          </w:p>
          <w:p w:rsidR="00BA0F96" w:rsidRDefault="00BA0F96" w:rsidP="00BA0F96">
            <w:pPr>
              <w:pStyle w:val="TableParagraph"/>
              <w:spacing w:line="237" w:lineRule="auto"/>
              <w:ind w:right="7"/>
              <w:jc w:val="both"/>
            </w:pPr>
          </w:p>
          <w:p w:rsidR="00BA0F96" w:rsidRDefault="00BB12FD" w:rsidP="00BA0F96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Keçe,ebru vb. alanlarda tasarım beceri etkinlikleri düzenlenmesi</w:t>
            </w:r>
          </w:p>
          <w:p w:rsidR="00BB12FD" w:rsidRDefault="00BB12FD" w:rsidP="00BB12FD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BB12FD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BB12FD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C235C" w:rsidP="00BB12FD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Okulumuz DYK kursuna katılan öğrencilerin</w:t>
            </w:r>
            <w:r w:rsidR="00BB12FD">
              <w:t xml:space="preserve"> </w:t>
            </w:r>
            <w:r w:rsidR="00DF007F">
              <w:t>hazırbulun</w:t>
            </w:r>
            <w:r>
              <w:t>uşluk düzeylerinin belirlenmesine ve takip edilmesine yönelik çalışmalar yapılması</w:t>
            </w:r>
          </w:p>
          <w:p w:rsidR="00BB12FD" w:rsidRDefault="00BB12FD" w:rsidP="00BB12FD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BB12FD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C235C" w:rsidP="00BB12FD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Okulumuzda TÜBİTAK projesi kapsamında açılacak olan proje egzerszileri</w:t>
            </w:r>
          </w:p>
          <w:p w:rsidR="00BB12FD" w:rsidRDefault="00BB12FD" w:rsidP="00BB12FD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BB12FD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BB12FD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BB12FD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Okulumuzda açılan DYK kurslarına katılan öğrencilerin toplam öğrenci sayısına oranı</w:t>
            </w: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BB12FD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MEB’in hazırladığı genel tarama ve kazanım değerlendirme ölçme araçlarının uygulanması çalışmalarının yapılması ( Öğrencilere yönelik değerlendirme,dönüt vs.)</w:t>
            </w: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BB12FD" w:rsidRDefault="00BB12FD" w:rsidP="00BB12FD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Okulumuzda özel eğitim sınıfı ve destek eğitim odasının varlığı</w:t>
            </w: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D21622" w:rsidRDefault="00D21622" w:rsidP="005E4651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D21622" w:rsidRDefault="00D21622" w:rsidP="00D21622">
            <w:pPr>
              <w:pStyle w:val="TableParagraph"/>
              <w:ind w:right="508"/>
              <w:rPr>
                <w:b/>
              </w:rPr>
            </w:pPr>
          </w:p>
          <w:p w:rsidR="005E4651" w:rsidRDefault="00D21622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Öğretmenler</w:t>
            </w:r>
          </w:p>
          <w:p w:rsidR="00D21622" w:rsidRDefault="00D21622" w:rsidP="00D21622">
            <w:pPr>
              <w:pStyle w:val="TableParagraph"/>
              <w:ind w:right="508"/>
              <w:rPr>
                <w:b/>
              </w:rPr>
            </w:pPr>
          </w:p>
          <w:p w:rsidR="00D21622" w:rsidRDefault="00D21622" w:rsidP="00D21622">
            <w:pPr>
              <w:pStyle w:val="TableParagraph"/>
              <w:ind w:right="508"/>
              <w:rPr>
                <w:b/>
              </w:rPr>
            </w:pPr>
          </w:p>
          <w:p w:rsidR="00D21622" w:rsidRDefault="00D21622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</w:t>
            </w: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İdaresi-Değerler Klübü</w:t>
            </w: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İdaresi-Akademik Kurul Öğrt.</w:t>
            </w: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İdaresi-Şube Rehber Öğrt.</w:t>
            </w:r>
          </w:p>
          <w:p w:rsidR="00BA0F96" w:rsidRDefault="00BA0F96" w:rsidP="00D21622">
            <w:pPr>
              <w:pStyle w:val="TableParagraph"/>
              <w:ind w:right="508"/>
              <w:rPr>
                <w:b/>
              </w:rPr>
            </w:pPr>
          </w:p>
          <w:p w:rsidR="00BA0F96" w:rsidRDefault="00BB12FD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Resim Öğretmeni</w:t>
            </w: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Default="00BC235C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Default="00BC235C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 Proje Yürütücüsü</w:t>
            </w: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</w:t>
            </w: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Default="00BB12FD" w:rsidP="00D21622">
            <w:pPr>
              <w:pStyle w:val="TableParagraph"/>
              <w:ind w:right="508"/>
              <w:rPr>
                <w:b/>
              </w:rPr>
            </w:pPr>
          </w:p>
          <w:p w:rsidR="00BB12FD" w:rsidRPr="00D21622" w:rsidRDefault="00BB12FD" w:rsidP="00D2162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</w:t>
            </w:r>
          </w:p>
        </w:tc>
        <w:tc>
          <w:tcPr>
            <w:tcW w:w="1747" w:type="dxa"/>
          </w:tcPr>
          <w:p w:rsidR="005E4651" w:rsidRDefault="00BA0F96" w:rsidP="00BA0F96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Aralık-Nisan</w:t>
            </w:r>
          </w:p>
          <w:p w:rsidR="00C2022A" w:rsidRDefault="00C2022A" w:rsidP="005E4651">
            <w:pPr>
              <w:pStyle w:val="TableParagraph"/>
              <w:spacing w:before="205"/>
              <w:ind w:left="301" w:right="267"/>
              <w:jc w:val="center"/>
              <w:rPr>
                <w:b/>
              </w:rPr>
            </w:pPr>
          </w:p>
          <w:p w:rsidR="00BA0F96" w:rsidRDefault="00BA0F96" w:rsidP="00BA0F96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Nisan</w:t>
            </w:r>
          </w:p>
          <w:p w:rsidR="00BA0F96" w:rsidRPr="00BA0F96" w:rsidRDefault="00BA0F96" w:rsidP="00BA0F96"/>
          <w:p w:rsidR="00BA0F96" w:rsidRPr="00BA0F96" w:rsidRDefault="00BA0F96" w:rsidP="00BA0F96"/>
          <w:p w:rsidR="00BA0F96" w:rsidRDefault="00BA0F96" w:rsidP="00BA0F96"/>
          <w:p w:rsidR="00BA0F96" w:rsidRDefault="00BA0F96" w:rsidP="00BA0F96">
            <w:r>
              <w:t>Aralık-Haziran</w:t>
            </w:r>
          </w:p>
          <w:p w:rsidR="00BA0F96" w:rsidRDefault="00BA0F96" w:rsidP="00BA0F96"/>
          <w:p w:rsidR="00BA0F96" w:rsidRDefault="00BA0F96" w:rsidP="00BA0F96"/>
          <w:p w:rsidR="00BA0F96" w:rsidRDefault="00BA0F96" w:rsidP="00BA0F96"/>
          <w:p w:rsidR="00BA0F96" w:rsidRDefault="00BA0F96" w:rsidP="00BA0F96">
            <w:r>
              <w:t>Aralık-Mayıs</w:t>
            </w:r>
          </w:p>
          <w:p w:rsidR="00BA0F96" w:rsidRDefault="00BA0F96" w:rsidP="00BA0F96"/>
          <w:p w:rsidR="00BA0F96" w:rsidRDefault="00BA0F96" w:rsidP="00BA0F96"/>
          <w:p w:rsidR="00BA0F96" w:rsidRDefault="00BA0F96" w:rsidP="00BA0F96"/>
          <w:p w:rsidR="00BA0F96" w:rsidRDefault="00BA0F96" w:rsidP="00BA0F96">
            <w:r>
              <w:t xml:space="preserve">Aralık </w:t>
            </w:r>
            <w:r w:rsidR="00BB12FD">
              <w:t>–</w:t>
            </w:r>
            <w:r>
              <w:t>Mayıs</w:t>
            </w:r>
          </w:p>
          <w:p w:rsidR="00BB12FD" w:rsidRDefault="00BB12FD" w:rsidP="00BA0F96"/>
          <w:p w:rsidR="00BB12FD" w:rsidRDefault="00BB12FD" w:rsidP="00BA0F96"/>
          <w:p w:rsidR="00BC235C" w:rsidRDefault="00BC235C" w:rsidP="00BA0F96"/>
          <w:p w:rsidR="00BB12FD" w:rsidRDefault="00BB12FD" w:rsidP="00BA0F96">
            <w:r>
              <w:t>Aralık-Nisan</w:t>
            </w:r>
          </w:p>
          <w:p w:rsidR="00BB12FD" w:rsidRDefault="00BB12FD" w:rsidP="00BA0F96"/>
          <w:p w:rsidR="00BB12FD" w:rsidRDefault="00BB12FD" w:rsidP="00BA0F96"/>
          <w:p w:rsidR="00BB12FD" w:rsidRDefault="00BB12FD" w:rsidP="00BA0F96"/>
          <w:p w:rsidR="00BB12FD" w:rsidRDefault="00BC235C" w:rsidP="00BA0F96">
            <w:r>
              <w:t>Kasım-Mayıs</w:t>
            </w:r>
          </w:p>
          <w:p w:rsidR="00BB12FD" w:rsidRDefault="00BB12FD" w:rsidP="00BA0F96"/>
          <w:p w:rsidR="00BB12FD" w:rsidRDefault="00BB12FD" w:rsidP="00BA0F96"/>
          <w:p w:rsidR="00BB12FD" w:rsidRDefault="00BB12FD" w:rsidP="00BA0F96"/>
          <w:p w:rsidR="00BB12FD" w:rsidRDefault="00BC235C" w:rsidP="00BA0F96">
            <w:r>
              <w:t>Aralık-Mayıs</w:t>
            </w:r>
          </w:p>
          <w:p w:rsidR="00BB12FD" w:rsidRDefault="00BB12FD" w:rsidP="00BA0F96"/>
          <w:p w:rsidR="00BB12FD" w:rsidRDefault="00BB12FD" w:rsidP="00BA0F96"/>
          <w:p w:rsidR="00D12E64" w:rsidRDefault="00D12E64" w:rsidP="00BA0F96"/>
          <w:p w:rsidR="00BB12FD" w:rsidRDefault="00BB12FD" w:rsidP="00BA0F96">
            <w:r>
              <w:t>Aralık</w:t>
            </w:r>
          </w:p>
          <w:p w:rsidR="00BB12FD" w:rsidRDefault="00BB12FD" w:rsidP="00BA0F96"/>
          <w:p w:rsidR="00BB12FD" w:rsidRDefault="00BB12FD" w:rsidP="00BA0F96"/>
          <w:p w:rsidR="00BB12FD" w:rsidRDefault="00BB12FD" w:rsidP="00BA0F96">
            <w:r>
              <w:t>Aralık-Mayıs</w:t>
            </w:r>
          </w:p>
          <w:p w:rsidR="00BB12FD" w:rsidRDefault="00BB12FD" w:rsidP="00BA0F96"/>
          <w:p w:rsidR="00BB12FD" w:rsidRDefault="00BB12FD" w:rsidP="00BA0F96"/>
          <w:p w:rsidR="00BB12FD" w:rsidRDefault="00BB12FD" w:rsidP="00BA0F96"/>
          <w:p w:rsidR="00E41EEE" w:rsidRPr="00BA0F96" w:rsidRDefault="00E41EEE" w:rsidP="00BA0F96">
            <w:r>
              <w:t>Aralık</w:t>
            </w:r>
          </w:p>
        </w:tc>
      </w:tr>
      <w:bookmarkEnd w:id="1"/>
      <w:tr w:rsidR="00AF1E9F" w:rsidTr="00D21622">
        <w:trPr>
          <w:trHeight w:val="2722"/>
        </w:trPr>
        <w:tc>
          <w:tcPr>
            <w:tcW w:w="662" w:type="dxa"/>
          </w:tcPr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rPr>
                <w:b/>
                <w:i/>
                <w:sz w:val="24"/>
              </w:rPr>
            </w:pPr>
          </w:p>
          <w:p w:rsidR="00AF1E9F" w:rsidRDefault="00AF1E9F">
            <w:pPr>
              <w:pStyle w:val="TableParagraph"/>
              <w:spacing w:before="195"/>
              <w:ind w:right="206"/>
              <w:jc w:val="right"/>
            </w:pPr>
          </w:p>
        </w:tc>
        <w:tc>
          <w:tcPr>
            <w:tcW w:w="583" w:type="dxa"/>
          </w:tcPr>
          <w:p w:rsidR="00AF1E9F" w:rsidRDefault="00AF1E9F">
            <w:pPr>
              <w:pStyle w:val="TableParagraph"/>
              <w:ind w:left="420" w:firstLine="67"/>
              <w:rPr>
                <w:b/>
                <w:i/>
              </w:rPr>
            </w:pPr>
          </w:p>
        </w:tc>
        <w:tc>
          <w:tcPr>
            <w:tcW w:w="9906" w:type="dxa"/>
          </w:tcPr>
          <w:p w:rsidR="005E4651" w:rsidRDefault="00E41EEE" w:rsidP="00E41EEE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Okulumuzda etüt salonu oluşturulması</w:t>
            </w:r>
          </w:p>
          <w:p w:rsidR="00E41EEE" w:rsidRDefault="00E41EEE" w:rsidP="00E41EEE">
            <w:pPr>
              <w:pStyle w:val="TableParagraph"/>
              <w:spacing w:line="237" w:lineRule="auto"/>
              <w:ind w:right="7"/>
              <w:jc w:val="both"/>
            </w:pPr>
          </w:p>
          <w:p w:rsidR="00E41EEE" w:rsidRDefault="00E41EEE" w:rsidP="00E41EEE">
            <w:pPr>
              <w:pStyle w:val="TableParagraph"/>
              <w:spacing w:line="237" w:lineRule="auto"/>
              <w:ind w:right="7"/>
              <w:jc w:val="both"/>
            </w:pPr>
          </w:p>
          <w:p w:rsidR="00373233" w:rsidRDefault="00BC235C" w:rsidP="00BC235C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Okulumuz öğretmenlerinin 7. Ve 8. sınıf öğrencilerine yönelik teneffüs ve öğle aralarında eksikliklerinin giderilmesine yönelik çalışmalar yapması</w:t>
            </w:r>
          </w:p>
          <w:p w:rsidR="00BC235C" w:rsidRDefault="00BC235C" w:rsidP="00BC235C">
            <w:pPr>
              <w:pStyle w:val="TableParagraph"/>
              <w:spacing w:line="237" w:lineRule="auto"/>
              <w:ind w:right="7"/>
              <w:jc w:val="both"/>
            </w:pPr>
          </w:p>
          <w:p w:rsidR="00BC235C" w:rsidRDefault="00BC235C" w:rsidP="00BC235C">
            <w:pPr>
              <w:pStyle w:val="TableParagraph"/>
              <w:spacing w:line="237" w:lineRule="auto"/>
              <w:ind w:right="7"/>
              <w:jc w:val="both"/>
            </w:pPr>
          </w:p>
          <w:p w:rsidR="00BC235C" w:rsidRDefault="00BC235C" w:rsidP="00BC235C">
            <w:pPr>
              <w:pStyle w:val="TableParagraph"/>
              <w:spacing w:line="237" w:lineRule="auto"/>
              <w:ind w:right="7"/>
              <w:jc w:val="both"/>
            </w:pPr>
          </w:p>
          <w:p w:rsidR="00E41EEE" w:rsidRDefault="00373233" w:rsidP="00373233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 xml:space="preserve"> 8.sınıflara yönelik eğitim koçluğu çalışmalarını yapılması</w:t>
            </w:r>
          </w:p>
          <w:p w:rsidR="00373233" w:rsidRDefault="00373233" w:rsidP="00373233">
            <w:pPr>
              <w:pStyle w:val="TableParagraph"/>
              <w:spacing w:line="237" w:lineRule="auto"/>
              <w:ind w:right="7"/>
              <w:jc w:val="both"/>
            </w:pPr>
          </w:p>
          <w:p w:rsidR="00373233" w:rsidRDefault="00373233" w:rsidP="00373233">
            <w:pPr>
              <w:pStyle w:val="TableParagraph"/>
              <w:spacing w:line="237" w:lineRule="auto"/>
              <w:ind w:right="7"/>
              <w:jc w:val="both"/>
            </w:pPr>
          </w:p>
          <w:p w:rsidR="00373233" w:rsidRDefault="00373233" w:rsidP="00373233">
            <w:pPr>
              <w:pStyle w:val="TableParagraph"/>
              <w:spacing w:line="237" w:lineRule="auto"/>
              <w:ind w:right="7"/>
              <w:jc w:val="both"/>
            </w:pPr>
          </w:p>
          <w:p w:rsidR="00373233" w:rsidRDefault="00373233" w:rsidP="00373233">
            <w:pPr>
              <w:pStyle w:val="TableParagraph"/>
              <w:spacing w:line="237" w:lineRule="auto"/>
              <w:ind w:right="7"/>
              <w:jc w:val="both"/>
            </w:pPr>
          </w:p>
          <w:p w:rsidR="00373233" w:rsidRDefault="00373233" w:rsidP="00373233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>Okulumuzda LGS sınav branşlarındaki öğretmenlerden ölçme ve değerlendirme ekibinin kurulması ve yapılacak  çalışmaların (soru hazırlama)</w:t>
            </w:r>
          </w:p>
          <w:p w:rsidR="007A44A8" w:rsidRDefault="007A44A8" w:rsidP="007A44A8">
            <w:pPr>
              <w:pStyle w:val="TableParagraph"/>
              <w:spacing w:line="237" w:lineRule="auto"/>
              <w:ind w:right="7"/>
              <w:jc w:val="both"/>
            </w:pPr>
          </w:p>
          <w:p w:rsidR="007A44A8" w:rsidRDefault="007A44A8" w:rsidP="007A44A8">
            <w:pPr>
              <w:pStyle w:val="TableParagraph"/>
              <w:spacing w:line="237" w:lineRule="auto"/>
              <w:ind w:right="7"/>
              <w:jc w:val="both"/>
            </w:pPr>
          </w:p>
          <w:p w:rsidR="007A44A8" w:rsidRDefault="007A44A8" w:rsidP="007A44A8">
            <w:pPr>
              <w:pStyle w:val="TableParagraph"/>
              <w:spacing w:line="237" w:lineRule="auto"/>
              <w:ind w:right="7"/>
              <w:jc w:val="both"/>
            </w:pPr>
          </w:p>
          <w:p w:rsidR="007A44A8" w:rsidRDefault="007A44A8" w:rsidP="007A44A8">
            <w:pPr>
              <w:pStyle w:val="TableParagraph"/>
              <w:numPr>
                <w:ilvl w:val="0"/>
                <w:numId w:val="4"/>
              </w:numPr>
              <w:spacing w:line="237" w:lineRule="auto"/>
              <w:ind w:right="7"/>
              <w:jc w:val="both"/>
            </w:pPr>
            <w:r>
              <w:t xml:space="preserve">Türkçenin eğitim ve öğretimi sürecinde 4 temel dil becerisinin(dinleme, konuşma,okuma ve yazma)  istendik düzeyde edinilmesi ve gerçekleştirilmesi için çalışmalar yapılması ( günlük kitap okuma, saati, okunan kitap listeleri şiir yazma vb. yarışmalara) katılım sağlanacaktır.  </w:t>
            </w:r>
          </w:p>
          <w:p w:rsidR="007A44A8" w:rsidRDefault="007A44A8" w:rsidP="007A44A8">
            <w:pPr>
              <w:pStyle w:val="TableParagraph"/>
              <w:spacing w:line="237" w:lineRule="auto"/>
              <w:ind w:right="7"/>
              <w:jc w:val="both"/>
            </w:pPr>
          </w:p>
          <w:p w:rsidR="007A44A8" w:rsidRDefault="007A44A8" w:rsidP="007A44A8">
            <w:pPr>
              <w:pStyle w:val="TableParagraph"/>
              <w:spacing w:line="237" w:lineRule="auto"/>
              <w:ind w:right="7"/>
              <w:jc w:val="both"/>
            </w:pPr>
          </w:p>
          <w:p w:rsidR="007A44A8" w:rsidRDefault="007A44A8" w:rsidP="007A44A8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AF1E9F" w:rsidRDefault="00E41EEE" w:rsidP="00BC235C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</w:t>
            </w:r>
          </w:p>
          <w:p w:rsidR="00373233" w:rsidRDefault="00373233">
            <w:pPr>
              <w:pStyle w:val="TableParagraph"/>
              <w:ind w:left="546" w:right="508" w:firstLine="6"/>
              <w:jc w:val="center"/>
              <w:rPr>
                <w:b/>
              </w:rPr>
            </w:pPr>
          </w:p>
          <w:p w:rsidR="00373233" w:rsidRDefault="00373233">
            <w:pPr>
              <w:pStyle w:val="TableParagraph"/>
              <w:ind w:left="546" w:right="508" w:firstLine="6"/>
              <w:jc w:val="center"/>
              <w:rPr>
                <w:b/>
              </w:rPr>
            </w:pPr>
          </w:p>
          <w:p w:rsidR="00373233" w:rsidRDefault="00BC235C" w:rsidP="00BC235C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373233" w:rsidRDefault="00373233">
            <w:pPr>
              <w:pStyle w:val="TableParagraph"/>
              <w:ind w:left="546" w:right="508" w:firstLine="6"/>
              <w:jc w:val="center"/>
              <w:rPr>
                <w:b/>
              </w:rPr>
            </w:pPr>
          </w:p>
          <w:p w:rsidR="00BC235C" w:rsidRDefault="00BC235C" w:rsidP="00373233">
            <w:pPr>
              <w:pStyle w:val="TableParagraph"/>
              <w:ind w:right="508"/>
              <w:rPr>
                <w:b/>
              </w:rPr>
            </w:pPr>
          </w:p>
          <w:p w:rsidR="00373233" w:rsidRDefault="00373233" w:rsidP="00373233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İdaresi-Rehberlik-Tüm Öğrt.</w:t>
            </w:r>
          </w:p>
          <w:p w:rsidR="007A44A8" w:rsidRDefault="007A44A8" w:rsidP="00373233">
            <w:pPr>
              <w:pStyle w:val="TableParagraph"/>
              <w:ind w:right="508"/>
              <w:rPr>
                <w:b/>
              </w:rPr>
            </w:pPr>
          </w:p>
          <w:p w:rsidR="007A44A8" w:rsidRDefault="007A44A8" w:rsidP="00373233">
            <w:pPr>
              <w:pStyle w:val="TableParagraph"/>
              <w:ind w:right="508"/>
              <w:rPr>
                <w:b/>
              </w:rPr>
            </w:pPr>
          </w:p>
          <w:p w:rsidR="007A44A8" w:rsidRDefault="007A44A8" w:rsidP="00373233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İdare-Rehberlik Tüm Öğrt.</w:t>
            </w:r>
          </w:p>
          <w:p w:rsidR="007A44A8" w:rsidRDefault="007A44A8" w:rsidP="00373233">
            <w:pPr>
              <w:pStyle w:val="TableParagraph"/>
              <w:ind w:right="508"/>
              <w:rPr>
                <w:b/>
              </w:rPr>
            </w:pPr>
          </w:p>
          <w:p w:rsidR="007A44A8" w:rsidRDefault="007A44A8" w:rsidP="00373233">
            <w:pPr>
              <w:pStyle w:val="TableParagraph"/>
              <w:ind w:right="508"/>
              <w:rPr>
                <w:b/>
              </w:rPr>
            </w:pPr>
          </w:p>
          <w:p w:rsidR="007A44A8" w:rsidRDefault="007A44A8" w:rsidP="00373233">
            <w:pPr>
              <w:pStyle w:val="TableParagraph"/>
              <w:ind w:right="508"/>
              <w:rPr>
                <w:b/>
              </w:rPr>
            </w:pPr>
          </w:p>
          <w:p w:rsidR="007A44A8" w:rsidRPr="00E41EEE" w:rsidRDefault="007A44A8" w:rsidP="00373233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 Öğretmenler</w:t>
            </w:r>
          </w:p>
        </w:tc>
        <w:tc>
          <w:tcPr>
            <w:tcW w:w="1747" w:type="dxa"/>
          </w:tcPr>
          <w:p w:rsidR="00AF1E9F" w:rsidRDefault="00E41EEE" w:rsidP="00E41EEE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Aralık-Mayıs</w:t>
            </w:r>
          </w:p>
          <w:p w:rsidR="00373233" w:rsidRDefault="00BC235C" w:rsidP="00E41EEE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Aralık-Mayıs</w:t>
            </w:r>
          </w:p>
          <w:p w:rsidR="00373233" w:rsidRDefault="00373233" w:rsidP="00E41EEE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373233" w:rsidRDefault="00373233" w:rsidP="00E41EEE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Aralık-Şubat</w:t>
            </w:r>
          </w:p>
          <w:p w:rsidR="007A44A8" w:rsidRDefault="007A44A8" w:rsidP="00E41EEE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7A44A8" w:rsidRDefault="007A44A8" w:rsidP="00E41EEE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7A44A8" w:rsidRDefault="007A44A8" w:rsidP="00E41EEE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Aralık-Mayıs</w:t>
            </w:r>
          </w:p>
          <w:p w:rsidR="007A44A8" w:rsidRDefault="007A44A8" w:rsidP="00E41EEE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7A44A8" w:rsidRDefault="007A44A8" w:rsidP="00E41EEE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7A44A8" w:rsidRPr="00E41EEE" w:rsidRDefault="007A44A8" w:rsidP="00E41EEE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 -Myıs</w:t>
            </w:r>
          </w:p>
        </w:tc>
      </w:tr>
      <w:tr w:rsidR="005E4651" w:rsidTr="007A44A8">
        <w:trPr>
          <w:cantSplit/>
          <w:trHeight w:val="2677"/>
        </w:trPr>
        <w:tc>
          <w:tcPr>
            <w:tcW w:w="662" w:type="dxa"/>
          </w:tcPr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5E4651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5E4651" w:rsidRDefault="007A44A8" w:rsidP="005E4651">
            <w:pPr>
              <w:pStyle w:val="TableParagraph"/>
              <w:spacing w:before="195"/>
              <w:ind w:right="206"/>
              <w:jc w:val="right"/>
            </w:pPr>
            <w:r>
              <w:t>5</w:t>
            </w:r>
          </w:p>
        </w:tc>
        <w:tc>
          <w:tcPr>
            <w:tcW w:w="583" w:type="dxa"/>
            <w:textDirection w:val="btLr"/>
            <w:vAlign w:val="center"/>
          </w:tcPr>
          <w:p w:rsidR="005E4651" w:rsidRDefault="007A44A8" w:rsidP="007A44A8">
            <w:pPr>
              <w:pStyle w:val="TableParagraph"/>
              <w:ind w:left="420" w:right="113" w:firstLine="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ÖĞRENME ŞENLİKLERİ</w:t>
            </w:r>
          </w:p>
        </w:tc>
        <w:tc>
          <w:tcPr>
            <w:tcW w:w="9906" w:type="dxa"/>
          </w:tcPr>
          <w:p w:rsidR="00BC235C" w:rsidRDefault="00C87002" w:rsidP="007A44A8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</w:pPr>
            <w:r>
              <w:t>Öğrencilere yönelik soysa,sportif kültürel faaliyetlerin planlanması ve yıllık faaliyetlerin düzenlenmesi</w:t>
            </w:r>
          </w:p>
          <w:p w:rsidR="005E4651" w:rsidRDefault="00C87002" w:rsidP="00BC235C">
            <w:pPr>
              <w:pStyle w:val="TableParagraph"/>
              <w:spacing w:line="237" w:lineRule="auto"/>
              <w:ind w:left="720" w:right="7"/>
              <w:jc w:val="both"/>
            </w:pPr>
            <w:r>
              <w:t>( Bilgi yarışmaları, müzik dinletileri, volaybol, masa tenisi, resim sergisi vb. alanlarda düzenlenecek ve velilerin bilim şenliklerine davet edilmesi</w:t>
            </w:r>
          </w:p>
          <w:p w:rsidR="00C87002" w:rsidRDefault="00C87002" w:rsidP="00C87002">
            <w:pPr>
              <w:pStyle w:val="TableParagraph"/>
              <w:spacing w:line="237" w:lineRule="auto"/>
              <w:ind w:right="7"/>
              <w:jc w:val="both"/>
            </w:pPr>
          </w:p>
          <w:p w:rsidR="00C87002" w:rsidRDefault="00C87002" w:rsidP="00C87002">
            <w:pPr>
              <w:pStyle w:val="TableParagraph"/>
              <w:spacing w:line="237" w:lineRule="auto"/>
              <w:ind w:right="7"/>
              <w:jc w:val="both"/>
            </w:pPr>
          </w:p>
          <w:p w:rsidR="00C87002" w:rsidRDefault="00655D78" w:rsidP="00C87002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</w:pPr>
            <w:r>
              <w:t>Öğrencilerimize yönelik, okulumuz tarafından nitelikli lise, tarihi,kültürel, bilimsel vb. mekanlara geziler düzenlenmesi</w:t>
            </w:r>
          </w:p>
          <w:p w:rsidR="00655D78" w:rsidRDefault="00655D78" w:rsidP="00655D78">
            <w:pPr>
              <w:pStyle w:val="TableParagraph"/>
              <w:spacing w:line="237" w:lineRule="auto"/>
              <w:ind w:right="7"/>
              <w:jc w:val="both"/>
            </w:pPr>
          </w:p>
          <w:p w:rsidR="00655D78" w:rsidRDefault="00655D78" w:rsidP="00655D78">
            <w:pPr>
              <w:pStyle w:val="TableParagraph"/>
              <w:spacing w:line="237" w:lineRule="auto"/>
              <w:ind w:right="7"/>
              <w:jc w:val="both"/>
            </w:pPr>
          </w:p>
          <w:p w:rsidR="00655D78" w:rsidRDefault="00676AAD" w:rsidP="00655D78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</w:pPr>
            <w:r>
              <w:t>Öğrencilerin sosyal, kültürel, sportif etkinliklere katılması</w:t>
            </w:r>
          </w:p>
          <w:p w:rsidR="00676AAD" w:rsidRDefault="00676AAD" w:rsidP="00676AAD">
            <w:pPr>
              <w:pStyle w:val="TableParagraph"/>
              <w:spacing w:line="237" w:lineRule="auto"/>
              <w:ind w:right="7"/>
              <w:jc w:val="both"/>
            </w:pPr>
          </w:p>
          <w:p w:rsidR="00676AAD" w:rsidRDefault="00676AAD" w:rsidP="00676AAD">
            <w:pPr>
              <w:pStyle w:val="TableParagraph"/>
              <w:spacing w:line="237" w:lineRule="auto"/>
              <w:ind w:right="7"/>
              <w:jc w:val="both"/>
            </w:pPr>
          </w:p>
          <w:p w:rsidR="00676AAD" w:rsidRDefault="00676AAD" w:rsidP="00676AAD">
            <w:pPr>
              <w:pStyle w:val="TableParagraph"/>
              <w:numPr>
                <w:ilvl w:val="0"/>
                <w:numId w:val="5"/>
              </w:numPr>
              <w:spacing w:line="237" w:lineRule="auto"/>
              <w:ind w:right="7"/>
              <w:jc w:val="both"/>
            </w:pPr>
            <w:r>
              <w:t>Öğretmenlere yönelik sosyal, kültürel vb. alanlarda moral ve motivasyon sağlayıcı etkinliklerin yapılması</w:t>
            </w:r>
          </w:p>
        </w:tc>
        <w:tc>
          <w:tcPr>
            <w:tcW w:w="2126" w:type="dxa"/>
          </w:tcPr>
          <w:p w:rsidR="005E4651" w:rsidRDefault="00C87002" w:rsidP="00C8700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 xml:space="preserve">  Okul İdaresi-    Öğretmenler</w:t>
            </w:r>
          </w:p>
          <w:p w:rsidR="00655D78" w:rsidRDefault="00655D78" w:rsidP="00C87002">
            <w:pPr>
              <w:pStyle w:val="TableParagraph"/>
              <w:ind w:right="508"/>
              <w:rPr>
                <w:b/>
              </w:rPr>
            </w:pPr>
          </w:p>
          <w:p w:rsidR="00655D78" w:rsidRDefault="00655D78" w:rsidP="00C87002">
            <w:pPr>
              <w:pStyle w:val="TableParagraph"/>
              <w:ind w:right="508"/>
              <w:rPr>
                <w:b/>
              </w:rPr>
            </w:pPr>
          </w:p>
          <w:p w:rsidR="00655D78" w:rsidRDefault="00655D78" w:rsidP="00C87002">
            <w:pPr>
              <w:pStyle w:val="TableParagraph"/>
              <w:ind w:right="508"/>
              <w:rPr>
                <w:b/>
              </w:rPr>
            </w:pPr>
          </w:p>
          <w:p w:rsidR="00655D78" w:rsidRDefault="00655D78" w:rsidP="00C8700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676AAD" w:rsidRDefault="00676AAD" w:rsidP="00C87002">
            <w:pPr>
              <w:pStyle w:val="TableParagraph"/>
              <w:ind w:right="508"/>
              <w:rPr>
                <w:b/>
              </w:rPr>
            </w:pPr>
          </w:p>
          <w:p w:rsidR="00676AAD" w:rsidRDefault="00676AAD" w:rsidP="00C87002">
            <w:pPr>
              <w:pStyle w:val="TableParagraph"/>
              <w:ind w:right="508"/>
              <w:rPr>
                <w:b/>
              </w:rPr>
            </w:pPr>
          </w:p>
          <w:p w:rsidR="00676AAD" w:rsidRDefault="00676AAD" w:rsidP="00C8700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 Öğretmenler</w:t>
            </w:r>
          </w:p>
          <w:p w:rsidR="00676AAD" w:rsidRDefault="00676AAD" w:rsidP="00C87002">
            <w:pPr>
              <w:pStyle w:val="TableParagraph"/>
              <w:ind w:right="508"/>
              <w:rPr>
                <w:b/>
              </w:rPr>
            </w:pPr>
          </w:p>
          <w:p w:rsidR="00676AAD" w:rsidRPr="00C87002" w:rsidRDefault="00676AAD" w:rsidP="00C87002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</w:tc>
        <w:tc>
          <w:tcPr>
            <w:tcW w:w="1747" w:type="dxa"/>
          </w:tcPr>
          <w:p w:rsidR="005E4651" w:rsidRDefault="00C87002" w:rsidP="00C87002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Nisan-Mayıs-Haziran</w:t>
            </w:r>
          </w:p>
          <w:p w:rsidR="00655D78" w:rsidRDefault="00655D78" w:rsidP="00C87002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655D78" w:rsidRDefault="00655D78" w:rsidP="00C87002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Aralık-Mayıs</w:t>
            </w:r>
          </w:p>
          <w:p w:rsidR="00676AAD" w:rsidRDefault="00676AAD" w:rsidP="00C87002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676AAD" w:rsidRDefault="00676AAD" w:rsidP="00C87002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 –Haziran</w:t>
            </w:r>
          </w:p>
          <w:p w:rsidR="00676AAD" w:rsidRPr="00C87002" w:rsidRDefault="00676AAD" w:rsidP="00C87002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Aralık-Mayıs</w:t>
            </w:r>
          </w:p>
        </w:tc>
      </w:tr>
      <w:tr w:rsidR="00735FBF" w:rsidTr="00676AAD">
        <w:trPr>
          <w:cantSplit/>
          <w:trHeight w:val="2677"/>
        </w:trPr>
        <w:tc>
          <w:tcPr>
            <w:tcW w:w="662" w:type="dxa"/>
          </w:tcPr>
          <w:p w:rsidR="00735FBF" w:rsidRDefault="00735FB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35FBF" w:rsidRDefault="00735FB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35FBF" w:rsidRDefault="00735FBF" w:rsidP="005E4651">
            <w:pPr>
              <w:pStyle w:val="TableParagraph"/>
              <w:rPr>
                <w:b/>
                <w:i/>
                <w:sz w:val="24"/>
              </w:rPr>
            </w:pPr>
          </w:p>
          <w:p w:rsidR="00735FBF" w:rsidRPr="00676AAD" w:rsidRDefault="00735FBF" w:rsidP="005E4651">
            <w:pPr>
              <w:pStyle w:val="TableParagraph"/>
              <w:rPr>
                <w:b/>
                <w:sz w:val="24"/>
              </w:rPr>
            </w:pPr>
          </w:p>
          <w:p w:rsidR="00735FBF" w:rsidRDefault="00735FBF" w:rsidP="005E4651">
            <w:pPr>
              <w:pStyle w:val="TableParagraph"/>
              <w:rPr>
                <w:b/>
                <w:i/>
                <w:sz w:val="24"/>
              </w:rPr>
            </w:pPr>
            <w:r w:rsidRPr="00676AAD">
              <w:rPr>
                <w:b/>
                <w:sz w:val="24"/>
              </w:rPr>
              <w:t xml:space="preserve">   </w:t>
            </w:r>
            <w:r w:rsidR="00676AAD" w:rsidRPr="00676AAD">
              <w:rPr>
                <w:b/>
                <w:sz w:val="24"/>
              </w:rPr>
              <w:t>6</w:t>
            </w:r>
          </w:p>
        </w:tc>
        <w:tc>
          <w:tcPr>
            <w:tcW w:w="583" w:type="dxa"/>
            <w:textDirection w:val="btLr"/>
            <w:vAlign w:val="center"/>
          </w:tcPr>
          <w:p w:rsidR="00735FBF" w:rsidRDefault="00676AAD" w:rsidP="00676AAD">
            <w:pPr>
              <w:pStyle w:val="TableParagraph"/>
              <w:ind w:left="420" w:right="113" w:firstLine="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VELİ KARNESİ</w:t>
            </w:r>
          </w:p>
        </w:tc>
        <w:tc>
          <w:tcPr>
            <w:tcW w:w="9906" w:type="dxa"/>
          </w:tcPr>
          <w:p w:rsidR="00676AAD" w:rsidRDefault="00676AAD" w:rsidP="00676AAD">
            <w:pPr>
              <w:pStyle w:val="TableParagraph"/>
              <w:spacing w:line="237" w:lineRule="auto"/>
              <w:ind w:left="720" w:right="7"/>
              <w:jc w:val="both"/>
            </w:pPr>
          </w:p>
          <w:p w:rsidR="001A5B9A" w:rsidRDefault="001A5B9A" w:rsidP="00676AAD">
            <w:pPr>
              <w:pStyle w:val="TableParagraph"/>
              <w:spacing w:line="237" w:lineRule="auto"/>
              <w:ind w:left="720" w:right="7"/>
              <w:jc w:val="both"/>
            </w:pPr>
          </w:p>
          <w:p w:rsidR="00676AAD" w:rsidRDefault="00676AAD" w:rsidP="00676AAD">
            <w:pPr>
              <w:pStyle w:val="TableParagraph"/>
              <w:numPr>
                <w:ilvl w:val="0"/>
                <w:numId w:val="6"/>
              </w:numPr>
              <w:spacing w:line="237" w:lineRule="auto"/>
              <w:ind w:right="7"/>
              <w:jc w:val="both"/>
            </w:pPr>
            <w:r>
              <w:t>Veli karnesi programının uygulanması( veli çizelgesi doldurulacak, veli 3 kez okul ziyareti yapacak)</w:t>
            </w:r>
          </w:p>
          <w:p w:rsidR="00676AAD" w:rsidRDefault="00676AAD" w:rsidP="00676AAD">
            <w:pPr>
              <w:pStyle w:val="TableParagraph"/>
              <w:spacing w:line="237" w:lineRule="auto"/>
              <w:ind w:right="7"/>
              <w:jc w:val="both"/>
            </w:pPr>
          </w:p>
          <w:p w:rsidR="00676AAD" w:rsidRDefault="00676AAD" w:rsidP="00676AAD">
            <w:pPr>
              <w:pStyle w:val="TableParagraph"/>
              <w:spacing w:line="237" w:lineRule="auto"/>
              <w:ind w:right="7"/>
              <w:jc w:val="both"/>
            </w:pPr>
          </w:p>
          <w:p w:rsidR="00676AAD" w:rsidRDefault="00676AAD" w:rsidP="00676AAD">
            <w:pPr>
              <w:pStyle w:val="TableParagraph"/>
              <w:numPr>
                <w:ilvl w:val="0"/>
                <w:numId w:val="6"/>
              </w:numPr>
              <w:spacing w:line="237" w:lineRule="auto"/>
              <w:ind w:right="7"/>
              <w:jc w:val="both"/>
            </w:pPr>
            <w:r>
              <w:t>Veli ziyaretlerinin yapılması</w:t>
            </w:r>
          </w:p>
          <w:p w:rsidR="001A5B9A" w:rsidRDefault="001A5B9A" w:rsidP="001A5B9A">
            <w:pPr>
              <w:pStyle w:val="TableParagraph"/>
              <w:spacing w:line="237" w:lineRule="auto"/>
              <w:ind w:right="7"/>
              <w:jc w:val="both"/>
            </w:pPr>
          </w:p>
          <w:p w:rsidR="00676AAD" w:rsidRDefault="00676AAD" w:rsidP="00676AAD">
            <w:pPr>
              <w:pStyle w:val="TableParagraph"/>
              <w:spacing w:line="237" w:lineRule="auto"/>
              <w:ind w:right="7"/>
              <w:jc w:val="both"/>
            </w:pPr>
          </w:p>
          <w:p w:rsidR="00676AAD" w:rsidRDefault="00676AAD" w:rsidP="00676AAD">
            <w:pPr>
              <w:pStyle w:val="TableParagraph"/>
              <w:numPr>
                <w:ilvl w:val="0"/>
                <w:numId w:val="6"/>
              </w:numPr>
              <w:spacing w:line="237" w:lineRule="auto"/>
              <w:ind w:right="7"/>
              <w:jc w:val="both"/>
            </w:pPr>
            <w:r>
              <w:t xml:space="preserve">Velilere yönelik </w:t>
            </w:r>
            <w:r w:rsidR="001A5B9A">
              <w:t>sosyal, kültürel faaliyetlerin planlanması</w:t>
            </w:r>
          </w:p>
          <w:p w:rsidR="001A5B9A" w:rsidRDefault="001A5B9A" w:rsidP="001A5B9A">
            <w:pPr>
              <w:pStyle w:val="TableParagraph"/>
              <w:spacing w:line="237" w:lineRule="auto"/>
              <w:ind w:right="7"/>
              <w:jc w:val="both"/>
            </w:pPr>
          </w:p>
          <w:p w:rsidR="001A5B9A" w:rsidRDefault="001A5B9A" w:rsidP="001A5B9A">
            <w:pPr>
              <w:pStyle w:val="TableParagraph"/>
              <w:spacing w:line="237" w:lineRule="auto"/>
              <w:ind w:right="7"/>
              <w:jc w:val="both"/>
            </w:pPr>
          </w:p>
          <w:p w:rsidR="001A5B9A" w:rsidRDefault="001A5B9A" w:rsidP="001A5B9A">
            <w:pPr>
              <w:pStyle w:val="TableParagraph"/>
              <w:numPr>
                <w:ilvl w:val="0"/>
                <w:numId w:val="6"/>
              </w:numPr>
              <w:spacing w:line="237" w:lineRule="auto"/>
              <w:ind w:right="7"/>
              <w:jc w:val="both"/>
            </w:pPr>
            <w:r>
              <w:t xml:space="preserve">Veli rehberlik çalışmalarının yapılması( Her öğretmenin boş saati veli görüşme saati olacaktır. </w:t>
            </w:r>
          </w:p>
          <w:p w:rsidR="001A5B9A" w:rsidRDefault="001A5B9A" w:rsidP="001A5B9A">
            <w:pPr>
              <w:pStyle w:val="TableParagraph"/>
              <w:spacing w:line="237" w:lineRule="auto"/>
              <w:ind w:right="7"/>
              <w:jc w:val="both"/>
            </w:pPr>
          </w:p>
          <w:p w:rsidR="001A5B9A" w:rsidRDefault="001A5B9A" w:rsidP="001A5B9A">
            <w:pPr>
              <w:pStyle w:val="TableParagraph"/>
              <w:spacing w:line="237" w:lineRule="auto"/>
              <w:ind w:right="7"/>
              <w:jc w:val="both"/>
            </w:pPr>
          </w:p>
          <w:p w:rsidR="001A5B9A" w:rsidRDefault="001A5B9A" w:rsidP="001A5B9A">
            <w:pPr>
              <w:pStyle w:val="TableParagraph"/>
              <w:numPr>
                <w:ilvl w:val="0"/>
                <w:numId w:val="6"/>
              </w:numPr>
              <w:spacing w:line="237" w:lineRule="auto"/>
              <w:ind w:right="7"/>
              <w:jc w:val="both"/>
            </w:pPr>
            <w:r>
              <w:t>Velilere EBA bilgilendirme çalışmalarının yapılması</w:t>
            </w:r>
          </w:p>
          <w:p w:rsidR="001A5B9A" w:rsidRDefault="001A5B9A" w:rsidP="001A5B9A">
            <w:pPr>
              <w:pStyle w:val="TableParagraph"/>
              <w:spacing w:line="237" w:lineRule="auto"/>
              <w:ind w:left="720" w:right="7"/>
              <w:jc w:val="both"/>
            </w:pPr>
          </w:p>
          <w:p w:rsidR="001A5B9A" w:rsidRDefault="001A5B9A" w:rsidP="001A5B9A">
            <w:pPr>
              <w:pStyle w:val="TableParagraph"/>
              <w:spacing w:line="237" w:lineRule="auto"/>
              <w:ind w:left="720" w:right="7"/>
              <w:jc w:val="both"/>
            </w:pPr>
          </w:p>
        </w:tc>
        <w:tc>
          <w:tcPr>
            <w:tcW w:w="2126" w:type="dxa"/>
          </w:tcPr>
          <w:p w:rsidR="00676AAD" w:rsidRDefault="00676AAD" w:rsidP="00676AAD">
            <w:pPr>
              <w:pStyle w:val="TableParagraph"/>
              <w:ind w:right="508"/>
              <w:rPr>
                <w:b/>
              </w:rPr>
            </w:pPr>
          </w:p>
          <w:p w:rsidR="00735FBF" w:rsidRDefault="00676AAD" w:rsidP="00676AAD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676AAD" w:rsidRDefault="00676AAD" w:rsidP="00676AAD">
            <w:pPr>
              <w:pStyle w:val="TableParagraph"/>
              <w:ind w:right="508"/>
              <w:rPr>
                <w:b/>
              </w:rPr>
            </w:pPr>
          </w:p>
          <w:p w:rsidR="00676AAD" w:rsidRDefault="00676AAD" w:rsidP="00676AAD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1A5B9A" w:rsidRDefault="001A5B9A" w:rsidP="00676AAD">
            <w:pPr>
              <w:pStyle w:val="TableParagraph"/>
              <w:ind w:right="508"/>
              <w:rPr>
                <w:b/>
              </w:rPr>
            </w:pPr>
          </w:p>
          <w:p w:rsidR="001A5B9A" w:rsidRDefault="001A5B9A" w:rsidP="00676AAD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 Rehberlik</w:t>
            </w:r>
          </w:p>
          <w:p w:rsidR="001A5B9A" w:rsidRDefault="001A5B9A" w:rsidP="00676AAD">
            <w:pPr>
              <w:pStyle w:val="TableParagraph"/>
              <w:ind w:right="508"/>
              <w:rPr>
                <w:b/>
              </w:rPr>
            </w:pPr>
          </w:p>
          <w:p w:rsidR="001A5B9A" w:rsidRDefault="001A5B9A" w:rsidP="00676AAD">
            <w:pPr>
              <w:pStyle w:val="TableParagraph"/>
              <w:ind w:right="508"/>
              <w:rPr>
                <w:b/>
              </w:rPr>
            </w:pPr>
          </w:p>
          <w:p w:rsidR="001A5B9A" w:rsidRDefault="001A5B9A" w:rsidP="00676AAD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1A5B9A" w:rsidRDefault="001A5B9A" w:rsidP="00676AAD">
            <w:pPr>
              <w:pStyle w:val="TableParagraph"/>
              <w:ind w:right="508"/>
              <w:rPr>
                <w:b/>
              </w:rPr>
            </w:pPr>
          </w:p>
          <w:p w:rsidR="001A5B9A" w:rsidRPr="00676AAD" w:rsidRDefault="001A5B9A" w:rsidP="00676AAD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Bilişim Öğretmeni</w:t>
            </w:r>
          </w:p>
        </w:tc>
        <w:tc>
          <w:tcPr>
            <w:tcW w:w="1747" w:type="dxa"/>
          </w:tcPr>
          <w:p w:rsidR="00735FBF" w:rsidRDefault="00676AAD" w:rsidP="00676AAD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  <w:p w:rsidR="00676AAD" w:rsidRDefault="00676AAD" w:rsidP="00676AAD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676AAD" w:rsidRDefault="00676AAD" w:rsidP="00676AAD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  <w:p w:rsidR="001A5B9A" w:rsidRDefault="001A5B9A" w:rsidP="00676AAD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Nisan-Mayıs-Haziran</w:t>
            </w:r>
          </w:p>
          <w:p w:rsidR="001A5B9A" w:rsidRDefault="001A5B9A" w:rsidP="00676AAD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1A5B9A" w:rsidRDefault="001A5B9A" w:rsidP="00676AAD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  <w:p w:rsidR="001A5B9A" w:rsidRDefault="001A5B9A" w:rsidP="00676AAD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1A5B9A" w:rsidRPr="00676AAD" w:rsidRDefault="001A5B9A" w:rsidP="00676AAD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</w:tc>
      </w:tr>
      <w:tr w:rsidR="00735FBF" w:rsidTr="00081FB1">
        <w:trPr>
          <w:cantSplit/>
          <w:trHeight w:val="3948"/>
        </w:trPr>
        <w:tc>
          <w:tcPr>
            <w:tcW w:w="662" w:type="dxa"/>
            <w:vAlign w:val="center"/>
          </w:tcPr>
          <w:p w:rsidR="00735FBF" w:rsidRDefault="00735FBF" w:rsidP="00081FB1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35FBF" w:rsidRDefault="00735FBF" w:rsidP="00081FB1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35FBF" w:rsidRDefault="00735FBF" w:rsidP="00081FB1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35FBF" w:rsidRPr="001A5B9A" w:rsidRDefault="00735FBF" w:rsidP="00081FB1">
            <w:pPr>
              <w:pStyle w:val="TableParagraph"/>
              <w:jc w:val="center"/>
              <w:rPr>
                <w:b/>
                <w:sz w:val="24"/>
              </w:rPr>
            </w:pPr>
          </w:p>
          <w:p w:rsidR="00735FBF" w:rsidRDefault="001A5B9A" w:rsidP="00081FB1">
            <w:pPr>
              <w:pStyle w:val="TableParagraph"/>
              <w:jc w:val="center"/>
              <w:rPr>
                <w:b/>
                <w:i/>
                <w:sz w:val="24"/>
              </w:rPr>
            </w:pPr>
            <w:r w:rsidRPr="001A5B9A">
              <w:rPr>
                <w:b/>
                <w:sz w:val="24"/>
              </w:rPr>
              <w:t>7</w:t>
            </w:r>
          </w:p>
        </w:tc>
        <w:tc>
          <w:tcPr>
            <w:tcW w:w="583" w:type="dxa"/>
            <w:textDirection w:val="btLr"/>
            <w:vAlign w:val="center"/>
          </w:tcPr>
          <w:p w:rsidR="00735FBF" w:rsidRPr="001A5B9A" w:rsidRDefault="001A5B9A" w:rsidP="00081FB1">
            <w:pPr>
              <w:pStyle w:val="TableParagraph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REHBERLİK ÇALIŞMALARI</w:t>
            </w:r>
          </w:p>
        </w:tc>
        <w:tc>
          <w:tcPr>
            <w:tcW w:w="9906" w:type="dxa"/>
          </w:tcPr>
          <w:p w:rsidR="007E17C5" w:rsidRDefault="007E17C5" w:rsidP="007E17C5">
            <w:pPr>
              <w:pStyle w:val="TableParagraph"/>
              <w:spacing w:line="237" w:lineRule="auto"/>
              <w:ind w:left="720" w:right="7"/>
              <w:jc w:val="both"/>
            </w:pPr>
          </w:p>
          <w:p w:rsidR="00735FBF" w:rsidRDefault="001A5B9A" w:rsidP="007E17C5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>Okula ve çevreye uyum çalışmalarının yapılması ve rehberlik hizmetlerinin çevreye tanıtılması</w:t>
            </w:r>
          </w:p>
          <w:p w:rsidR="001A5B9A" w:rsidRDefault="001A5B9A" w:rsidP="001A5B9A">
            <w:pPr>
              <w:pStyle w:val="TableParagraph"/>
              <w:spacing w:line="237" w:lineRule="auto"/>
              <w:ind w:right="7"/>
              <w:jc w:val="both"/>
            </w:pPr>
          </w:p>
          <w:p w:rsidR="001A5B9A" w:rsidRDefault="001A5B9A" w:rsidP="001A5B9A">
            <w:pPr>
              <w:pStyle w:val="TableParagraph"/>
              <w:spacing w:line="237" w:lineRule="auto"/>
              <w:ind w:right="7"/>
              <w:jc w:val="both"/>
            </w:pPr>
          </w:p>
          <w:p w:rsidR="001A5B9A" w:rsidRDefault="007E17C5" w:rsidP="001A5B9A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>Kişisel sosyal rehberlik çalışmalarının yapılması( Bağımlılıkla mücadele, bilinçli teknoloji kullanımı, ihmal- istismardan korunma vb.)</w:t>
            </w:r>
          </w:p>
          <w:p w:rsidR="007E17C5" w:rsidRDefault="007E17C5" w:rsidP="007E17C5">
            <w:pPr>
              <w:pStyle w:val="TableParagraph"/>
              <w:spacing w:line="237" w:lineRule="auto"/>
              <w:ind w:right="7"/>
              <w:jc w:val="both"/>
            </w:pPr>
          </w:p>
          <w:p w:rsidR="007E17C5" w:rsidRDefault="007E17C5" w:rsidP="007E17C5">
            <w:pPr>
              <w:pStyle w:val="TableParagraph"/>
              <w:spacing w:line="237" w:lineRule="auto"/>
              <w:ind w:right="7"/>
              <w:jc w:val="both"/>
            </w:pPr>
          </w:p>
          <w:p w:rsidR="007E17C5" w:rsidRDefault="007E17C5" w:rsidP="007E17C5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 xml:space="preserve">Eğitsel rehberlik çalışmalarının yapılması( Okul başarısını arttırma, öğrenme stilleri, öz disiplin geliştirme, sınav kaygısı, üst öğrenim kurumlarının tanıtılması vb.) </w:t>
            </w:r>
          </w:p>
          <w:p w:rsidR="007E17C5" w:rsidRDefault="007E17C5" w:rsidP="007E17C5">
            <w:pPr>
              <w:pStyle w:val="TableParagraph"/>
              <w:spacing w:line="237" w:lineRule="auto"/>
              <w:ind w:right="7"/>
              <w:jc w:val="both"/>
            </w:pPr>
          </w:p>
          <w:p w:rsidR="007E17C5" w:rsidRDefault="007E17C5" w:rsidP="007E17C5">
            <w:pPr>
              <w:pStyle w:val="TableParagraph"/>
              <w:spacing w:line="237" w:lineRule="auto"/>
              <w:ind w:right="7"/>
              <w:jc w:val="both"/>
            </w:pPr>
          </w:p>
          <w:p w:rsidR="007E17C5" w:rsidRDefault="007E17C5" w:rsidP="007E17C5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 xml:space="preserve">Kendini kabul çalışmalarının yapılması </w:t>
            </w:r>
            <w:r w:rsidR="004C213E">
              <w:t>( Gelişim dönemi özellikleri,seminer, sunum vs.)</w:t>
            </w:r>
          </w:p>
          <w:p w:rsidR="004C213E" w:rsidRDefault="004C213E" w:rsidP="004C213E">
            <w:pPr>
              <w:pStyle w:val="TableParagraph"/>
              <w:spacing w:line="237" w:lineRule="auto"/>
              <w:ind w:left="720" w:right="7"/>
              <w:jc w:val="both"/>
            </w:pPr>
          </w:p>
          <w:p w:rsidR="007E17C5" w:rsidRDefault="007E17C5" w:rsidP="007E17C5">
            <w:pPr>
              <w:pStyle w:val="TableParagraph"/>
              <w:spacing w:line="237" w:lineRule="auto"/>
              <w:ind w:right="7"/>
              <w:jc w:val="both"/>
            </w:pPr>
          </w:p>
          <w:p w:rsidR="004C213E" w:rsidRDefault="004C213E" w:rsidP="004C213E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>Kişiler arası ilişkiler çalışmalarının yapılması(İletişim becerisi, akran ilişkisi,empati seminer,sunumvb.)</w:t>
            </w:r>
          </w:p>
          <w:p w:rsidR="007E17C5" w:rsidRDefault="007E17C5" w:rsidP="004C213E">
            <w:pPr>
              <w:pStyle w:val="TableParagraph"/>
              <w:spacing w:line="237" w:lineRule="auto"/>
              <w:ind w:left="720" w:right="7"/>
              <w:jc w:val="both"/>
            </w:pPr>
          </w:p>
          <w:p w:rsidR="004C213E" w:rsidRDefault="004C213E" w:rsidP="004C213E">
            <w:pPr>
              <w:pStyle w:val="TableParagraph"/>
              <w:spacing w:line="237" w:lineRule="auto"/>
              <w:ind w:left="720" w:right="7"/>
              <w:jc w:val="both"/>
            </w:pPr>
          </w:p>
          <w:p w:rsidR="004C213E" w:rsidRDefault="004C213E" w:rsidP="004C213E">
            <w:pPr>
              <w:pStyle w:val="TableParagraph"/>
              <w:spacing w:line="237" w:lineRule="auto"/>
              <w:ind w:left="720" w:right="7"/>
              <w:jc w:val="both"/>
            </w:pPr>
          </w:p>
          <w:p w:rsidR="004C213E" w:rsidRDefault="004C213E" w:rsidP="004C213E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>Aile ve toplum çalışmalarının yapılması (ergenlik dönemi,ebeveyn tutumları semineri vb.)</w:t>
            </w:r>
          </w:p>
          <w:p w:rsidR="004C213E" w:rsidRDefault="004C213E" w:rsidP="004C213E">
            <w:pPr>
              <w:pStyle w:val="TableParagraph"/>
              <w:spacing w:line="237" w:lineRule="auto"/>
              <w:ind w:right="7"/>
              <w:jc w:val="both"/>
            </w:pPr>
          </w:p>
          <w:p w:rsidR="004C213E" w:rsidRDefault="004C213E" w:rsidP="004C213E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4C213E">
            <w:pPr>
              <w:pStyle w:val="TableParagraph"/>
              <w:spacing w:line="237" w:lineRule="auto"/>
              <w:ind w:right="7"/>
              <w:jc w:val="both"/>
            </w:pPr>
          </w:p>
          <w:p w:rsidR="004C213E" w:rsidRDefault="004C213E" w:rsidP="004C213E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>Güvenli ve sağlıklı hayat çalışmalarının yapılması (Dengeli ve düzenli beslenme vb. seminer, sunum)</w:t>
            </w: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>Mesleki gelişim çalışmalarının yapılması( yetenekler,mesleki ilgi ve değerlerini tanımaya yönelik seminer,sunum vb.)</w:t>
            </w:r>
          </w:p>
          <w:p w:rsidR="004C213E" w:rsidRDefault="004C213E" w:rsidP="004C213E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4C213E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numPr>
                <w:ilvl w:val="0"/>
                <w:numId w:val="7"/>
              </w:numPr>
              <w:spacing w:line="237" w:lineRule="auto"/>
              <w:ind w:right="7"/>
              <w:jc w:val="both"/>
            </w:pPr>
            <w:r>
              <w:t xml:space="preserve">Okul terki devamsızlık faktörlerinin azaltılmasına yönelik çalışmalar </w:t>
            </w:r>
          </w:p>
          <w:p w:rsidR="004C213E" w:rsidRDefault="004C213E" w:rsidP="004C213E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</w:p>
          <w:p w:rsidR="00735FBF" w:rsidRDefault="007E17C5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Rehberlik</w:t>
            </w:r>
          </w:p>
          <w:p w:rsidR="007E17C5" w:rsidRDefault="007E17C5" w:rsidP="005E4651">
            <w:pPr>
              <w:pStyle w:val="TableParagraph"/>
              <w:ind w:left="546" w:right="508" w:firstLine="6"/>
              <w:jc w:val="center"/>
              <w:rPr>
                <w:b/>
              </w:rPr>
            </w:pPr>
          </w:p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</w:p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 xml:space="preserve">Rehberlik </w:t>
            </w:r>
          </w:p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</w:p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</w:p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</w:p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Rehberlik-Okul İdaresi</w:t>
            </w:r>
          </w:p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</w:p>
          <w:p w:rsidR="007E17C5" w:rsidRDefault="007E17C5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Rehberlik-Okul İdaresi</w:t>
            </w:r>
          </w:p>
          <w:p w:rsidR="004C213E" w:rsidRDefault="004C213E" w:rsidP="007E17C5">
            <w:pPr>
              <w:pStyle w:val="TableParagraph"/>
              <w:ind w:right="508"/>
              <w:rPr>
                <w:b/>
              </w:rPr>
            </w:pPr>
          </w:p>
          <w:p w:rsidR="004C213E" w:rsidRDefault="004C213E" w:rsidP="007E17C5">
            <w:pPr>
              <w:pStyle w:val="TableParagraph"/>
              <w:ind w:right="508"/>
              <w:rPr>
                <w:b/>
              </w:rPr>
            </w:pPr>
          </w:p>
          <w:p w:rsidR="004C213E" w:rsidRDefault="004C213E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Rehberlik-Okul İdaresi</w:t>
            </w:r>
          </w:p>
          <w:p w:rsidR="004C213E" w:rsidRDefault="004C213E" w:rsidP="007E17C5">
            <w:pPr>
              <w:pStyle w:val="TableParagraph"/>
              <w:ind w:right="508"/>
              <w:rPr>
                <w:b/>
              </w:rPr>
            </w:pPr>
          </w:p>
          <w:p w:rsidR="004C213E" w:rsidRDefault="004C213E" w:rsidP="007E17C5">
            <w:pPr>
              <w:pStyle w:val="TableParagraph"/>
              <w:ind w:right="508"/>
              <w:rPr>
                <w:b/>
              </w:rPr>
            </w:pPr>
          </w:p>
          <w:p w:rsidR="004C213E" w:rsidRDefault="004C213E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Rehberlik-Okul İdaresi</w:t>
            </w:r>
          </w:p>
          <w:p w:rsidR="00081FB1" w:rsidRDefault="00081FB1" w:rsidP="007E17C5">
            <w:pPr>
              <w:pStyle w:val="TableParagraph"/>
              <w:ind w:right="508"/>
              <w:rPr>
                <w:b/>
              </w:rPr>
            </w:pPr>
          </w:p>
          <w:p w:rsidR="004C213E" w:rsidRDefault="004C213E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Rehberlik-Okul İdaresi</w:t>
            </w:r>
          </w:p>
          <w:p w:rsidR="00081FB1" w:rsidRDefault="00081FB1" w:rsidP="007E17C5">
            <w:pPr>
              <w:pStyle w:val="TableParagraph"/>
              <w:ind w:right="508"/>
              <w:rPr>
                <w:b/>
              </w:rPr>
            </w:pPr>
          </w:p>
          <w:p w:rsidR="00081FB1" w:rsidRDefault="00081FB1" w:rsidP="007E17C5">
            <w:pPr>
              <w:pStyle w:val="TableParagraph"/>
              <w:ind w:right="508"/>
              <w:rPr>
                <w:b/>
              </w:rPr>
            </w:pPr>
          </w:p>
          <w:p w:rsidR="00081FB1" w:rsidRDefault="00081FB1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Rehberlik-Okul İdaresi</w:t>
            </w:r>
          </w:p>
          <w:p w:rsidR="00081FB1" w:rsidRDefault="00081FB1" w:rsidP="007E17C5">
            <w:pPr>
              <w:pStyle w:val="TableParagraph"/>
              <w:ind w:right="508"/>
              <w:rPr>
                <w:b/>
              </w:rPr>
            </w:pPr>
          </w:p>
          <w:p w:rsidR="00081FB1" w:rsidRDefault="00081FB1" w:rsidP="007E17C5">
            <w:pPr>
              <w:pStyle w:val="TableParagraph"/>
              <w:ind w:right="508"/>
              <w:rPr>
                <w:b/>
              </w:rPr>
            </w:pPr>
          </w:p>
          <w:p w:rsidR="00081FB1" w:rsidRPr="007E17C5" w:rsidRDefault="00081FB1" w:rsidP="007E17C5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Rehberlik-Okul İdaresi</w:t>
            </w:r>
          </w:p>
        </w:tc>
        <w:tc>
          <w:tcPr>
            <w:tcW w:w="1747" w:type="dxa"/>
          </w:tcPr>
          <w:p w:rsidR="00735FBF" w:rsidRDefault="007E17C5" w:rsidP="007E17C5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</w:t>
            </w:r>
          </w:p>
          <w:p w:rsidR="007E17C5" w:rsidRDefault="007E17C5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7E17C5" w:rsidRDefault="00081FB1" w:rsidP="007E17C5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7E17C5" w:rsidRDefault="007E17C5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7E17C5" w:rsidRDefault="007E17C5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4C213E" w:rsidRDefault="004C213E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4C213E" w:rsidRDefault="004C213E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4C213E" w:rsidRDefault="004C213E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081FB1" w:rsidRDefault="00081FB1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081FB1" w:rsidRDefault="00081FB1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Pr="007E17C5" w:rsidRDefault="00081FB1" w:rsidP="007E17C5">
            <w:pPr>
              <w:pStyle w:val="TableParagraph"/>
              <w:spacing w:before="205"/>
              <w:ind w:right="267"/>
              <w:rPr>
                <w:b/>
              </w:rPr>
            </w:pPr>
          </w:p>
        </w:tc>
      </w:tr>
      <w:tr w:rsidR="00735FBF" w:rsidTr="008C25F5">
        <w:trPr>
          <w:cantSplit/>
          <w:trHeight w:val="2677"/>
        </w:trPr>
        <w:tc>
          <w:tcPr>
            <w:tcW w:w="662" w:type="dxa"/>
            <w:vAlign w:val="center"/>
          </w:tcPr>
          <w:p w:rsidR="00735FBF" w:rsidRDefault="00735FBF" w:rsidP="008C25F5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35FBF" w:rsidRDefault="00735FBF" w:rsidP="008C25F5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35FBF" w:rsidRDefault="00735FBF" w:rsidP="008C25F5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35FBF" w:rsidRDefault="00735FBF" w:rsidP="008C25F5">
            <w:pPr>
              <w:pStyle w:val="TableParagraph"/>
              <w:jc w:val="center"/>
              <w:rPr>
                <w:b/>
                <w:i/>
                <w:sz w:val="24"/>
              </w:rPr>
            </w:pPr>
          </w:p>
          <w:p w:rsidR="00735FBF" w:rsidRDefault="00081FB1" w:rsidP="008C25F5">
            <w:pPr>
              <w:pStyle w:val="TableParagraph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583" w:type="dxa"/>
            <w:textDirection w:val="btLr"/>
            <w:vAlign w:val="center"/>
          </w:tcPr>
          <w:p w:rsidR="00735FBF" w:rsidRPr="00081FB1" w:rsidRDefault="00081FB1" w:rsidP="00081FB1">
            <w:pPr>
              <w:pStyle w:val="TableParagraph"/>
              <w:ind w:left="420" w:right="113" w:firstLine="67"/>
              <w:jc w:val="center"/>
              <w:rPr>
                <w:b/>
              </w:rPr>
            </w:pPr>
            <w:r>
              <w:rPr>
                <w:b/>
              </w:rPr>
              <w:t>PROJELER YARIŞMALAR EBA</w:t>
            </w:r>
          </w:p>
        </w:tc>
        <w:tc>
          <w:tcPr>
            <w:tcW w:w="9906" w:type="dxa"/>
          </w:tcPr>
          <w:p w:rsidR="00735FBF" w:rsidRDefault="00735FBF" w:rsidP="005E465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Sosyal, sanatsal,kültürel ,sportif ve akademik etkinliklerle okulun ulusal,uluslar arası projelere katılması</w:t>
            </w: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TÜBİTAK ortaokul öğrencileri arası proje yarışması katılımının sağlanması</w:t>
            </w: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TÜBİTAK 4006 Bilim Fuarı başvuru yapılması ve bilim fuarının gerçekleştirilmesi</w:t>
            </w: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081FB1" w:rsidP="00081FB1">
            <w:pPr>
              <w:pStyle w:val="TableParagraph"/>
              <w:spacing w:line="237" w:lineRule="auto"/>
              <w:ind w:right="7"/>
              <w:jc w:val="both"/>
            </w:pPr>
          </w:p>
          <w:p w:rsidR="00081FB1" w:rsidRDefault="00490A4C" w:rsidP="00081FB1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 xml:space="preserve">Okulların hibe destekli projelere katılımı </w:t>
            </w: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Resim, şiir, kompozisyon,müzik,slogan vb. alanlarda en az ilçe genelinde düzenlenen yarışma faaliyetlere katılımın sağlanması</w:t>
            </w: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Okul boyutunda en az iki yerel proje oluşturulması ve uygulanması</w:t>
            </w: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Erasmus+başvuru yapılması ve gerekli çalışmaların sağlanması</w:t>
            </w: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E-Twinning projesi yürütme ve kalite belgesi alınması</w:t>
            </w: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490A4C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Dyned aktif kullanımının sağlanması ve gerekli çalışmaların yapılması</w:t>
            </w:r>
          </w:p>
          <w:p w:rsidR="008C25F5" w:rsidRDefault="008C25F5" w:rsidP="008C25F5">
            <w:pPr>
              <w:pStyle w:val="TableParagraph"/>
              <w:spacing w:line="237" w:lineRule="auto"/>
              <w:ind w:left="720" w:right="7"/>
              <w:jc w:val="both"/>
            </w:pPr>
          </w:p>
          <w:p w:rsidR="00490A4C" w:rsidRDefault="00490A4C" w:rsidP="00490A4C">
            <w:pPr>
              <w:pStyle w:val="TableParagraph"/>
              <w:spacing w:line="237" w:lineRule="auto"/>
              <w:ind w:right="7"/>
              <w:jc w:val="both"/>
            </w:pPr>
          </w:p>
          <w:p w:rsidR="00490A4C" w:rsidRDefault="00490A4C" w:rsidP="008C25F5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Öğrencilerin EBA kullanımını arttırmaya yönelik çalışmaların yapılması</w:t>
            </w:r>
            <w:r w:rsidR="008C25F5">
              <w:t>(Ortalama kullanım süresi en az 45 dk olmalıdır.)</w:t>
            </w:r>
          </w:p>
          <w:p w:rsidR="008C25F5" w:rsidRDefault="008C25F5" w:rsidP="008C25F5">
            <w:pPr>
              <w:pStyle w:val="TableParagraph"/>
              <w:spacing w:line="237" w:lineRule="auto"/>
              <w:ind w:right="7"/>
              <w:jc w:val="both"/>
            </w:pPr>
          </w:p>
          <w:p w:rsidR="008C25F5" w:rsidRDefault="008C25F5" w:rsidP="008C25F5">
            <w:pPr>
              <w:pStyle w:val="TableParagraph"/>
              <w:numPr>
                <w:ilvl w:val="0"/>
                <w:numId w:val="8"/>
              </w:numPr>
              <w:spacing w:line="237" w:lineRule="auto"/>
              <w:ind w:right="7"/>
              <w:jc w:val="both"/>
            </w:pPr>
            <w:r>
              <w:t>Öğretmenlerin EBA kullanımını arttırmaya yönelik çalışmaların yapılması (Ortalama kullanım süresi en az 45 dk olmalıdır.)</w:t>
            </w:r>
          </w:p>
          <w:p w:rsidR="008C25F5" w:rsidRDefault="008C25F5" w:rsidP="008C25F5">
            <w:pPr>
              <w:pStyle w:val="TableParagraph"/>
              <w:spacing w:line="237" w:lineRule="auto"/>
              <w:ind w:right="7"/>
              <w:jc w:val="both"/>
            </w:pPr>
          </w:p>
          <w:p w:rsidR="008C25F5" w:rsidRDefault="008C25F5" w:rsidP="008C25F5">
            <w:pPr>
              <w:pStyle w:val="TableParagraph"/>
              <w:spacing w:line="237" w:lineRule="auto"/>
              <w:ind w:right="7"/>
              <w:jc w:val="both"/>
            </w:pPr>
          </w:p>
        </w:tc>
        <w:tc>
          <w:tcPr>
            <w:tcW w:w="2126" w:type="dxa"/>
          </w:tcPr>
          <w:p w:rsidR="00081FB1" w:rsidRDefault="00081FB1" w:rsidP="00081FB1">
            <w:pPr>
              <w:pStyle w:val="TableParagraph"/>
              <w:ind w:right="508"/>
              <w:rPr>
                <w:b/>
              </w:rPr>
            </w:pPr>
          </w:p>
          <w:p w:rsidR="00735FBF" w:rsidRDefault="00081FB1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081FB1" w:rsidRDefault="00081FB1" w:rsidP="00081FB1">
            <w:pPr>
              <w:pStyle w:val="TableParagraph"/>
              <w:ind w:right="508"/>
              <w:rPr>
                <w:b/>
              </w:rPr>
            </w:pPr>
          </w:p>
          <w:p w:rsidR="00081FB1" w:rsidRDefault="00081FB1" w:rsidP="00081FB1">
            <w:pPr>
              <w:pStyle w:val="TableParagraph"/>
              <w:ind w:right="508"/>
              <w:rPr>
                <w:b/>
              </w:rPr>
            </w:pPr>
          </w:p>
          <w:p w:rsidR="00081FB1" w:rsidRDefault="00081FB1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081FB1" w:rsidRDefault="00081FB1" w:rsidP="00081FB1">
            <w:pPr>
              <w:pStyle w:val="TableParagraph"/>
              <w:ind w:right="508"/>
              <w:rPr>
                <w:b/>
              </w:rPr>
            </w:pPr>
          </w:p>
          <w:p w:rsidR="00081FB1" w:rsidRDefault="00081FB1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</w:p>
          <w:p w:rsidR="00490A4C" w:rsidRDefault="00490A4C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8C25F5" w:rsidRDefault="008C25F5" w:rsidP="00081FB1">
            <w:pPr>
              <w:pStyle w:val="TableParagraph"/>
              <w:ind w:right="508"/>
              <w:rPr>
                <w:b/>
              </w:rPr>
            </w:pPr>
          </w:p>
          <w:p w:rsidR="008C25F5" w:rsidRDefault="008C25F5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  <w:p w:rsidR="008C25F5" w:rsidRDefault="008C25F5" w:rsidP="00081FB1">
            <w:pPr>
              <w:pStyle w:val="TableParagraph"/>
              <w:ind w:right="508"/>
              <w:rPr>
                <w:b/>
              </w:rPr>
            </w:pPr>
          </w:p>
          <w:p w:rsidR="008C25F5" w:rsidRPr="00081FB1" w:rsidRDefault="008C25F5" w:rsidP="00081FB1">
            <w:pPr>
              <w:pStyle w:val="TableParagraph"/>
              <w:ind w:right="508"/>
              <w:rPr>
                <w:b/>
              </w:rPr>
            </w:pPr>
            <w:r>
              <w:rPr>
                <w:b/>
              </w:rPr>
              <w:t>Okul İdaresi-Öğretmenler</w:t>
            </w:r>
          </w:p>
        </w:tc>
        <w:tc>
          <w:tcPr>
            <w:tcW w:w="1747" w:type="dxa"/>
          </w:tcPr>
          <w:p w:rsidR="00735FBF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081FB1" w:rsidRDefault="00081FB1" w:rsidP="005E4651">
            <w:pPr>
              <w:pStyle w:val="TableParagraph"/>
              <w:spacing w:before="205"/>
              <w:ind w:left="301" w:right="267"/>
              <w:jc w:val="center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081FB1" w:rsidRDefault="00081FB1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490A4C" w:rsidRDefault="00490A4C" w:rsidP="00081FB1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490A4C" w:rsidRDefault="00490A4C" w:rsidP="00081FB1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  <w:p w:rsidR="00490A4C" w:rsidRDefault="00490A4C" w:rsidP="00081FB1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490A4C" w:rsidRDefault="00490A4C" w:rsidP="00490A4C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  <w:p w:rsidR="00490A4C" w:rsidRDefault="00490A4C" w:rsidP="00490A4C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  <w:p w:rsidR="00490A4C" w:rsidRDefault="00490A4C" w:rsidP="00490A4C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490A4C" w:rsidRDefault="00490A4C" w:rsidP="00490A4C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  <w:p w:rsidR="00490A4C" w:rsidRDefault="00490A4C" w:rsidP="00490A4C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490A4C" w:rsidRDefault="00490A4C" w:rsidP="00490A4C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Aralık-Haziran</w:t>
            </w:r>
          </w:p>
          <w:p w:rsidR="00490A4C" w:rsidRDefault="00490A4C" w:rsidP="00490A4C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8C25F5" w:rsidRDefault="008C25F5" w:rsidP="00490A4C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8C25F5" w:rsidRDefault="008C25F5" w:rsidP="008C25F5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490A4C" w:rsidRDefault="00490A4C" w:rsidP="00490A4C">
            <w:pPr>
              <w:pStyle w:val="TableParagraph"/>
              <w:spacing w:before="205"/>
              <w:ind w:right="267"/>
              <w:rPr>
                <w:b/>
              </w:rPr>
            </w:pPr>
          </w:p>
          <w:p w:rsidR="00490A4C" w:rsidRDefault="008C25F5" w:rsidP="00490A4C">
            <w:pPr>
              <w:pStyle w:val="TableParagraph"/>
              <w:spacing w:before="205"/>
              <w:ind w:right="267"/>
              <w:rPr>
                <w:b/>
              </w:rPr>
            </w:pPr>
            <w:r>
              <w:rPr>
                <w:b/>
              </w:rPr>
              <w:t>Yıl boyunca</w:t>
            </w:r>
          </w:p>
          <w:p w:rsidR="00490A4C" w:rsidRPr="00081FB1" w:rsidRDefault="00490A4C" w:rsidP="00081FB1">
            <w:pPr>
              <w:pStyle w:val="TableParagraph"/>
              <w:spacing w:before="205"/>
              <w:ind w:right="267"/>
              <w:rPr>
                <w:b/>
              </w:rPr>
            </w:pPr>
          </w:p>
        </w:tc>
      </w:tr>
    </w:tbl>
    <w:p w:rsidR="00D12E64" w:rsidRDefault="00D12E64" w:rsidP="005E4651">
      <w:pPr>
        <w:spacing w:before="4"/>
        <w:rPr>
          <w:b/>
          <w:i/>
          <w:sz w:val="17"/>
        </w:rPr>
      </w:pPr>
    </w:p>
    <w:p w:rsidR="00AF1E9F" w:rsidRDefault="00D12E64" w:rsidP="00D12E64">
      <w:pPr>
        <w:spacing w:before="4"/>
        <w:rPr>
          <w:b/>
          <w:i/>
          <w:sz w:val="17"/>
        </w:rPr>
      </w:pPr>
      <w:r>
        <w:rPr>
          <w:b/>
          <w:i/>
          <w:sz w:val="17"/>
        </w:rPr>
        <w:t xml:space="preserve">                                         Ali TORAMAN                             Melike GÜNEŞ                           Yılmaz KOCA                                     Zeynep GÖZÜBÜYÜK                           Nevin KAVUN</w:t>
      </w:r>
    </w:p>
    <w:p w:rsidR="00D12E64" w:rsidRDefault="00D12E64" w:rsidP="00D12E64">
      <w:pPr>
        <w:spacing w:before="4"/>
        <w:jc w:val="center"/>
        <w:rPr>
          <w:b/>
          <w:i/>
          <w:sz w:val="17"/>
        </w:rPr>
      </w:pPr>
      <w:r>
        <w:rPr>
          <w:b/>
          <w:i/>
          <w:sz w:val="17"/>
        </w:rPr>
        <w:t>UYGUNDUR</w:t>
      </w:r>
    </w:p>
    <w:p w:rsidR="00D12E64" w:rsidRDefault="00D12E64" w:rsidP="00D12E64">
      <w:pPr>
        <w:spacing w:before="4"/>
        <w:jc w:val="center"/>
        <w:rPr>
          <w:b/>
          <w:i/>
          <w:sz w:val="17"/>
        </w:rPr>
      </w:pPr>
      <w:r>
        <w:rPr>
          <w:b/>
          <w:i/>
          <w:sz w:val="17"/>
        </w:rPr>
        <w:t>17.12.2019</w:t>
      </w:r>
    </w:p>
    <w:p w:rsidR="00D12E64" w:rsidRDefault="00D12E64" w:rsidP="00D12E64">
      <w:pPr>
        <w:spacing w:before="4"/>
        <w:jc w:val="center"/>
        <w:rPr>
          <w:b/>
          <w:i/>
          <w:sz w:val="17"/>
        </w:rPr>
      </w:pPr>
      <w:r>
        <w:rPr>
          <w:b/>
          <w:i/>
          <w:sz w:val="17"/>
        </w:rPr>
        <w:t>Ahmet KURTULMUŞ</w:t>
      </w:r>
    </w:p>
    <w:p w:rsidR="00D12E64" w:rsidRDefault="00D12E64" w:rsidP="00B17BD8">
      <w:pPr>
        <w:spacing w:before="4"/>
        <w:jc w:val="center"/>
        <w:rPr>
          <w:b/>
          <w:i/>
          <w:sz w:val="17"/>
        </w:rPr>
      </w:pPr>
      <w:r>
        <w:rPr>
          <w:b/>
          <w:i/>
          <w:sz w:val="17"/>
        </w:rPr>
        <w:t>Okul Müdürü</w:t>
      </w:r>
    </w:p>
    <w:sectPr w:rsidR="00D12E64" w:rsidSect="003F1427">
      <w:pgSz w:w="16840" w:h="11900" w:orient="landscape"/>
      <w:pgMar w:top="1100" w:right="440" w:bottom="280" w:left="78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44F" w:rsidRDefault="0001044F" w:rsidP="00017063">
      <w:r>
        <w:separator/>
      </w:r>
    </w:p>
  </w:endnote>
  <w:endnote w:type="continuationSeparator" w:id="1">
    <w:p w:rsidR="0001044F" w:rsidRDefault="0001044F" w:rsidP="00017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44F" w:rsidRDefault="0001044F" w:rsidP="00017063">
      <w:r>
        <w:separator/>
      </w:r>
    </w:p>
  </w:footnote>
  <w:footnote w:type="continuationSeparator" w:id="1">
    <w:p w:rsidR="0001044F" w:rsidRDefault="0001044F" w:rsidP="000170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4EA"/>
    <w:multiLevelType w:val="hybridMultilevel"/>
    <w:tmpl w:val="D258FE84"/>
    <w:lvl w:ilvl="0" w:tplc="6940278E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90" w:hanging="360"/>
      </w:pPr>
    </w:lvl>
    <w:lvl w:ilvl="2" w:tplc="041F001B" w:tentative="1">
      <w:start w:val="1"/>
      <w:numFmt w:val="lowerRoman"/>
      <w:lvlText w:val="%3."/>
      <w:lvlJc w:val="right"/>
      <w:pPr>
        <w:ind w:left="2210" w:hanging="180"/>
      </w:pPr>
    </w:lvl>
    <w:lvl w:ilvl="3" w:tplc="041F000F" w:tentative="1">
      <w:start w:val="1"/>
      <w:numFmt w:val="decimal"/>
      <w:lvlText w:val="%4."/>
      <w:lvlJc w:val="left"/>
      <w:pPr>
        <w:ind w:left="2930" w:hanging="360"/>
      </w:pPr>
    </w:lvl>
    <w:lvl w:ilvl="4" w:tplc="041F0019" w:tentative="1">
      <w:start w:val="1"/>
      <w:numFmt w:val="lowerLetter"/>
      <w:lvlText w:val="%5."/>
      <w:lvlJc w:val="left"/>
      <w:pPr>
        <w:ind w:left="3650" w:hanging="360"/>
      </w:pPr>
    </w:lvl>
    <w:lvl w:ilvl="5" w:tplc="041F001B" w:tentative="1">
      <w:start w:val="1"/>
      <w:numFmt w:val="lowerRoman"/>
      <w:lvlText w:val="%6."/>
      <w:lvlJc w:val="right"/>
      <w:pPr>
        <w:ind w:left="4370" w:hanging="180"/>
      </w:pPr>
    </w:lvl>
    <w:lvl w:ilvl="6" w:tplc="041F000F" w:tentative="1">
      <w:start w:val="1"/>
      <w:numFmt w:val="decimal"/>
      <w:lvlText w:val="%7."/>
      <w:lvlJc w:val="left"/>
      <w:pPr>
        <w:ind w:left="5090" w:hanging="360"/>
      </w:pPr>
    </w:lvl>
    <w:lvl w:ilvl="7" w:tplc="041F0019" w:tentative="1">
      <w:start w:val="1"/>
      <w:numFmt w:val="lowerLetter"/>
      <w:lvlText w:val="%8."/>
      <w:lvlJc w:val="left"/>
      <w:pPr>
        <w:ind w:left="5810" w:hanging="360"/>
      </w:pPr>
    </w:lvl>
    <w:lvl w:ilvl="8" w:tplc="041F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25322F69"/>
    <w:multiLevelType w:val="hybridMultilevel"/>
    <w:tmpl w:val="ED80DE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36725"/>
    <w:multiLevelType w:val="hybridMultilevel"/>
    <w:tmpl w:val="20408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DE5A61"/>
    <w:multiLevelType w:val="hybridMultilevel"/>
    <w:tmpl w:val="CE180EAE"/>
    <w:lvl w:ilvl="0" w:tplc="B5E6A59C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31" w:hanging="360"/>
      </w:pPr>
    </w:lvl>
    <w:lvl w:ilvl="2" w:tplc="041F001B" w:tentative="1">
      <w:start w:val="1"/>
      <w:numFmt w:val="lowerRoman"/>
      <w:lvlText w:val="%3."/>
      <w:lvlJc w:val="right"/>
      <w:pPr>
        <w:ind w:left="1851" w:hanging="180"/>
      </w:pPr>
    </w:lvl>
    <w:lvl w:ilvl="3" w:tplc="041F000F" w:tentative="1">
      <w:start w:val="1"/>
      <w:numFmt w:val="decimal"/>
      <w:lvlText w:val="%4."/>
      <w:lvlJc w:val="left"/>
      <w:pPr>
        <w:ind w:left="2571" w:hanging="360"/>
      </w:pPr>
    </w:lvl>
    <w:lvl w:ilvl="4" w:tplc="041F0019" w:tentative="1">
      <w:start w:val="1"/>
      <w:numFmt w:val="lowerLetter"/>
      <w:lvlText w:val="%5."/>
      <w:lvlJc w:val="left"/>
      <w:pPr>
        <w:ind w:left="3291" w:hanging="360"/>
      </w:pPr>
    </w:lvl>
    <w:lvl w:ilvl="5" w:tplc="041F001B" w:tentative="1">
      <w:start w:val="1"/>
      <w:numFmt w:val="lowerRoman"/>
      <w:lvlText w:val="%6."/>
      <w:lvlJc w:val="right"/>
      <w:pPr>
        <w:ind w:left="4011" w:hanging="180"/>
      </w:pPr>
    </w:lvl>
    <w:lvl w:ilvl="6" w:tplc="041F000F" w:tentative="1">
      <w:start w:val="1"/>
      <w:numFmt w:val="decimal"/>
      <w:lvlText w:val="%7."/>
      <w:lvlJc w:val="left"/>
      <w:pPr>
        <w:ind w:left="4731" w:hanging="360"/>
      </w:pPr>
    </w:lvl>
    <w:lvl w:ilvl="7" w:tplc="041F0019" w:tentative="1">
      <w:start w:val="1"/>
      <w:numFmt w:val="lowerLetter"/>
      <w:lvlText w:val="%8."/>
      <w:lvlJc w:val="left"/>
      <w:pPr>
        <w:ind w:left="5451" w:hanging="360"/>
      </w:pPr>
    </w:lvl>
    <w:lvl w:ilvl="8" w:tplc="041F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4">
    <w:nsid w:val="2F3538D9"/>
    <w:multiLevelType w:val="hybridMultilevel"/>
    <w:tmpl w:val="EC4EF8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F722F"/>
    <w:multiLevelType w:val="hybridMultilevel"/>
    <w:tmpl w:val="FC5E53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15FA"/>
    <w:multiLevelType w:val="hybridMultilevel"/>
    <w:tmpl w:val="66D42C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44743"/>
    <w:multiLevelType w:val="hybridMultilevel"/>
    <w:tmpl w:val="7D1897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AF1E9F"/>
    <w:rsid w:val="0001044F"/>
    <w:rsid w:val="00017063"/>
    <w:rsid w:val="00034AE1"/>
    <w:rsid w:val="00081FB1"/>
    <w:rsid w:val="00107042"/>
    <w:rsid w:val="00117A90"/>
    <w:rsid w:val="001853F4"/>
    <w:rsid w:val="001A5B9A"/>
    <w:rsid w:val="001C541C"/>
    <w:rsid w:val="00373233"/>
    <w:rsid w:val="003C0C8F"/>
    <w:rsid w:val="003F1427"/>
    <w:rsid w:val="00400EAF"/>
    <w:rsid w:val="00490A4C"/>
    <w:rsid w:val="004B574C"/>
    <w:rsid w:val="004C213E"/>
    <w:rsid w:val="004F362F"/>
    <w:rsid w:val="004F7859"/>
    <w:rsid w:val="005E4651"/>
    <w:rsid w:val="00600D68"/>
    <w:rsid w:val="00636458"/>
    <w:rsid w:val="00655D78"/>
    <w:rsid w:val="006718EA"/>
    <w:rsid w:val="00676AAD"/>
    <w:rsid w:val="006B5FDF"/>
    <w:rsid w:val="00735FBF"/>
    <w:rsid w:val="007812AA"/>
    <w:rsid w:val="007907CF"/>
    <w:rsid w:val="00791729"/>
    <w:rsid w:val="007A44A8"/>
    <w:rsid w:val="007E17C5"/>
    <w:rsid w:val="007F0678"/>
    <w:rsid w:val="00840ED6"/>
    <w:rsid w:val="008C25F5"/>
    <w:rsid w:val="00A1413A"/>
    <w:rsid w:val="00A507F1"/>
    <w:rsid w:val="00A614B6"/>
    <w:rsid w:val="00AC4EEE"/>
    <w:rsid w:val="00AF1E9F"/>
    <w:rsid w:val="00B17BD8"/>
    <w:rsid w:val="00B257F6"/>
    <w:rsid w:val="00B640DD"/>
    <w:rsid w:val="00BA0F96"/>
    <w:rsid w:val="00BB12FD"/>
    <w:rsid w:val="00BC235C"/>
    <w:rsid w:val="00C2022A"/>
    <w:rsid w:val="00C37FF4"/>
    <w:rsid w:val="00C87002"/>
    <w:rsid w:val="00CF0C30"/>
    <w:rsid w:val="00D12E64"/>
    <w:rsid w:val="00D21622"/>
    <w:rsid w:val="00D32D80"/>
    <w:rsid w:val="00D35969"/>
    <w:rsid w:val="00D42375"/>
    <w:rsid w:val="00D737C9"/>
    <w:rsid w:val="00D90DB4"/>
    <w:rsid w:val="00D93761"/>
    <w:rsid w:val="00DF007F"/>
    <w:rsid w:val="00E160C9"/>
    <w:rsid w:val="00E41EEE"/>
    <w:rsid w:val="00F710B2"/>
    <w:rsid w:val="00F95989"/>
    <w:rsid w:val="00FA1A15"/>
    <w:rsid w:val="00FC1A70"/>
    <w:rsid w:val="00FD37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27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14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F1427"/>
    <w:rPr>
      <w:b/>
      <w:bCs/>
      <w:i/>
    </w:rPr>
  </w:style>
  <w:style w:type="paragraph" w:styleId="ListeParagraf">
    <w:name w:val="List Paragraph"/>
    <w:basedOn w:val="Normal"/>
    <w:uiPriority w:val="1"/>
    <w:qFormat/>
    <w:rsid w:val="003F1427"/>
  </w:style>
  <w:style w:type="paragraph" w:customStyle="1" w:styleId="TableParagraph">
    <w:name w:val="Table Paragraph"/>
    <w:basedOn w:val="Normal"/>
    <w:uiPriority w:val="1"/>
    <w:qFormat/>
    <w:rsid w:val="003F1427"/>
  </w:style>
  <w:style w:type="paragraph" w:styleId="stbilgi">
    <w:name w:val="header"/>
    <w:basedOn w:val="Normal"/>
    <w:link w:val="stbilgiChar"/>
    <w:uiPriority w:val="99"/>
    <w:semiHidden/>
    <w:unhideWhenUsed/>
    <w:rsid w:val="0001706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17063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01706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17063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ASUS</cp:lastModifiedBy>
  <cp:revision>32</cp:revision>
  <cp:lastPrinted>2019-12-17T07:53:00Z</cp:lastPrinted>
  <dcterms:created xsi:type="dcterms:W3CDTF">2019-11-19T11:41:00Z</dcterms:created>
  <dcterms:modified xsi:type="dcterms:W3CDTF">2019-12-17T07:53:00Z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2019-10-21T00:00:00Z</vt:filetime>
  </property>
</Properties>
</file>